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1BA1" w14:textId="77777777" w:rsidR="008A47E6" w:rsidRPr="001F3123" w:rsidRDefault="008A47E6" w:rsidP="00531F2A">
      <w:pPr>
        <w:jc w:val="center"/>
        <w:rPr>
          <w:rFonts w:cs="Arial"/>
          <w:b/>
          <w:sz w:val="20"/>
          <w:szCs w:val="20"/>
          <w:u w:val="single"/>
          <w:lang w:val="en-ZA"/>
        </w:rPr>
      </w:pPr>
    </w:p>
    <w:p w14:paraId="1443EF8B" w14:textId="77777777" w:rsidR="008A47E6" w:rsidRPr="00056569" w:rsidRDefault="008A47E6" w:rsidP="001F3123">
      <w:pPr>
        <w:jc w:val="center"/>
        <w:rPr>
          <w:rFonts w:cs="Arial"/>
          <w:b/>
          <w:sz w:val="22"/>
          <w:szCs w:val="22"/>
          <w:lang w:val="en-ZA"/>
        </w:rPr>
      </w:pPr>
      <w:r w:rsidRPr="00056569">
        <w:rPr>
          <w:rFonts w:cs="Arial"/>
          <w:b/>
          <w:sz w:val="22"/>
          <w:szCs w:val="22"/>
          <w:lang w:val="en-ZA"/>
        </w:rPr>
        <w:t>LAND USE APPLICATION ADVERTISEMENT</w:t>
      </w:r>
    </w:p>
    <w:p w14:paraId="0D496B4F" w14:textId="77777777" w:rsidR="008A47E6" w:rsidRPr="00056569" w:rsidRDefault="008A47E6" w:rsidP="001F3123">
      <w:pPr>
        <w:jc w:val="center"/>
        <w:rPr>
          <w:rFonts w:cs="Arial"/>
          <w:b/>
          <w:sz w:val="22"/>
          <w:szCs w:val="22"/>
          <w:lang w:val="en-ZA"/>
        </w:rPr>
      </w:pPr>
    </w:p>
    <w:p w14:paraId="54A677EF" w14:textId="77777777" w:rsidR="008A47E6" w:rsidRPr="00056569" w:rsidRDefault="008A47E6" w:rsidP="001F3123">
      <w:pPr>
        <w:jc w:val="center"/>
        <w:rPr>
          <w:rFonts w:cs="Arial"/>
          <w:b/>
          <w:sz w:val="22"/>
          <w:szCs w:val="22"/>
          <w:lang w:val="en-ZA"/>
        </w:rPr>
      </w:pPr>
      <w:r w:rsidRPr="00056569">
        <w:rPr>
          <w:rFonts w:cs="Arial"/>
          <w:b/>
          <w:sz w:val="22"/>
          <w:szCs w:val="22"/>
          <w:lang w:val="en-ZA"/>
        </w:rPr>
        <w:t>GEORGE MUNICIPALITY</w:t>
      </w:r>
    </w:p>
    <w:p w14:paraId="1153FB8C" w14:textId="77777777" w:rsidR="008A47E6" w:rsidRPr="00056569" w:rsidRDefault="008A47E6" w:rsidP="001F3123">
      <w:pPr>
        <w:rPr>
          <w:rFonts w:cs="Arial"/>
          <w:b/>
          <w:sz w:val="22"/>
          <w:szCs w:val="22"/>
          <w:lang w:val="en-ZA"/>
        </w:rPr>
      </w:pPr>
    </w:p>
    <w:p w14:paraId="5DE5D6AA" w14:textId="77777777" w:rsidR="0000248E" w:rsidRPr="00056569" w:rsidRDefault="003C4895" w:rsidP="001F3123">
      <w:pPr>
        <w:jc w:val="center"/>
        <w:rPr>
          <w:rFonts w:cs="Arial"/>
          <w:b/>
          <w:sz w:val="22"/>
          <w:szCs w:val="22"/>
          <w:lang w:val="en-ZA"/>
        </w:rPr>
      </w:pPr>
      <w:r w:rsidRPr="00056569">
        <w:rPr>
          <w:rFonts w:cs="Arial"/>
          <w:b/>
          <w:sz w:val="22"/>
          <w:szCs w:val="22"/>
          <w:lang w:val="en-ZA"/>
        </w:rPr>
        <w:t xml:space="preserve">APPLICATION FOR CONSENT USE (FUNCTION VENUE): PORTION 48 OF THE </w:t>
      </w:r>
      <w:r w:rsidRPr="00056569">
        <w:rPr>
          <w:rFonts w:cs="Arial"/>
          <w:b/>
          <w:sz w:val="22"/>
          <w:szCs w:val="22"/>
        </w:rPr>
        <w:t>FARM GEELHOUTBOOM 217</w:t>
      </w:r>
    </w:p>
    <w:p w14:paraId="5569296C" w14:textId="77777777" w:rsidR="00B37D1E" w:rsidRPr="00056569" w:rsidRDefault="00B37D1E" w:rsidP="001F3123">
      <w:pPr>
        <w:jc w:val="center"/>
        <w:rPr>
          <w:rFonts w:cs="Arial"/>
          <w:b/>
          <w:sz w:val="22"/>
          <w:szCs w:val="22"/>
          <w:lang w:val="en-ZA"/>
        </w:rPr>
      </w:pPr>
    </w:p>
    <w:p w14:paraId="3E670321" w14:textId="77777777" w:rsidR="008A47E6" w:rsidRPr="00056569" w:rsidRDefault="008A47E6" w:rsidP="001F3123">
      <w:pPr>
        <w:jc w:val="center"/>
        <w:rPr>
          <w:rFonts w:cs="Arial"/>
          <w:b/>
          <w:sz w:val="22"/>
          <w:szCs w:val="22"/>
          <w:lang w:val="en-ZA"/>
        </w:rPr>
      </w:pPr>
      <w:r w:rsidRPr="00056569">
        <w:rPr>
          <w:rFonts w:cs="Arial"/>
          <w:b/>
          <w:sz w:val="22"/>
          <w:szCs w:val="22"/>
          <w:lang w:val="en-ZA"/>
        </w:rPr>
        <w:t>(</w:t>
      </w:r>
      <w:r w:rsidR="003C4895" w:rsidRPr="00056569">
        <w:rPr>
          <w:rFonts w:cs="Arial"/>
          <w:b/>
          <w:sz w:val="22"/>
          <w:szCs w:val="22"/>
        </w:rPr>
        <w:t>Seven kilometre north-west of the Geelhoutboom junction with the Blanco/Airport Road</w:t>
      </w:r>
      <w:r w:rsidR="00364FE0" w:rsidRPr="00056569">
        <w:rPr>
          <w:rFonts w:cs="Arial"/>
          <w:b/>
          <w:sz w:val="22"/>
          <w:szCs w:val="22"/>
          <w:lang w:val="en-ZA"/>
        </w:rPr>
        <w:t>)</w:t>
      </w:r>
    </w:p>
    <w:p w14:paraId="10EFDC3D" w14:textId="77777777" w:rsidR="008A47E6" w:rsidRPr="00056569" w:rsidRDefault="008A47E6" w:rsidP="001F3123">
      <w:pPr>
        <w:jc w:val="center"/>
        <w:rPr>
          <w:rFonts w:cs="Arial"/>
          <w:b/>
          <w:sz w:val="22"/>
          <w:szCs w:val="22"/>
          <w:lang w:val="en-ZA"/>
        </w:rPr>
      </w:pPr>
      <w:r w:rsidRPr="00056569">
        <w:rPr>
          <w:rFonts w:cs="Arial"/>
          <w:b/>
          <w:sz w:val="22"/>
          <w:szCs w:val="22"/>
          <w:lang w:val="en-ZA"/>
        </w:rPr>
        <w:t xml:space="preserve"> </w:t>
      </w:r>
    </w:p>
    <w:p w14:paraId="5CE0BC11" w14:textId="77777777" w:rsidR="008A47E6" w:rsidRPr="00056569" w:rsidRDefault="008A47E6" w:rsidP="001F3123">
      <w:pPr>
        <w:jc w:val="both"/>
        <w:rPr>
          <w:rFonts w:cs="Arial"/>
          <w:sz w:val="22"/>
          <w:szCs w:val="22"/>
          <w:lang w:val="en-ZA"/>
        </w:rPr>
      </w:pPr>
      <w:r w:rsidRPr="00056569">
        <w:rPr>
          <w:rFonts w:cs="Arial"/>
          <w:sz w:val="22"/>
          <w:szCs w:val="22"/>
          <w:lang w:val="en-ZA"/>
        </w:rPr>
        <w:t>Notice is her</w:t>
      </w:r>
      <w:r w:rsidR="001F3123" w:rsidRPr="00056569">
        <w:rPr>
          <w:rFonts w:cs="Arial"/>
          <w:sz w:val="22"/>
          <w:szCs w:val="22"/>
          <w:lang w:val="en-ZA"/>
        </w:rPr>
        <w:t>eby given in terms of Section 46</w:t>
      </w:r>
      <w:r w:rsidRPr="00056569">
        <w:rPr>
          <w:rFonts w:cs="Arial"/>
          <w:sz w:val="22"/>
          <w:szCs w:val="22"/>
          <w:lang w:val="en-ZA"/>
        </w:rPr>
        <w:t xml:space="preserve"> of the George Land Use Planning By-Law, 2015 that the under mentioned application has been received on </w:t>
      </w:r>
      <w:r w:rsidR="003C4895" w:rsidRPr="00056569">
        <w:rPr>
          <w:rFonts w:cs="Arial"/>
          <w:sz w:val="22"/>
          <w:szCs w:val="22"/>
          <w:lang w:val="en-ZA"/>
        </w:rPr>
        <w:t>Portion 48 of the Farm Geelhoutboom 217</w:t>
      </w:r>
      <w:r w:rsidR="00FA3D82" w:rsidRPr="00056569">
        <w:rPr>
          <w:rFonts w:cs="Arial"/>
          <w:sz w:val="22"/>
          <w:szCs w:val="22"/>
          <w:lang w:val="en-ZA"/>
        </w:rPr>
        <w:t xml:space="preserve"> </w:t>
      </w:r>
      <w:r w:rsidRPr="00056569">
        <w:rPr>
          <w:rFonts w:cs="Arial"/>
          <w:sz w:val="22"/>
          <w:szCs w:val="22"/>
          <w:lang w:val="en-ZA"/>
        </w:rPr>
        <w:t>by the George Municipality, Directo</w:t>
      </w:r>
      <w:r w:rsidR="005F4645" w:rsidRPr="00056569">
        <w:rPr>
          <w:rFonts w:cs="Arial"/>
          <w:sz w:val="22"/>
          <w:szCs w:val="22"/>
          <w:lang w:val="en-ZA"/>
        </w:rPr>
        <w:t>rate: Planning and Development.</w:t>
      </w:r>
    </w:p>
    <w:p w14:paraId="349BC2F3" w14:textId="77777777" w:rsidR="008A47E6" w:rsidRPr="00056569" w:rsidRDefault="008A47E6" w:rsidP="001F3123">
      <w:pPr>
        <w:jc w:val="both"/>
        <w:rPr>
          <w:rFonts w:cs="Arial"/>
          <w:sz w:val="22"/>
          <w:szCs w:val="22"/>
          <w:lang w:val="en-ZA"/>
        </w:rPr>
      </w:pPr>
    </w:p>
    <w:p w14:paraId="5692B7E5" w14:textId="77777777" w:rsidR="008A47E6" w:rsidRPr="00056569" w:rsidRDefault="008A47E6" w:rsidP="001F3123">
      <w:pPr>
        <w:jc w:val="both"/>
        <w:rPr>
          <w:rFonts w:cs="Arial"/>
          <w:sz w:val="22"/>
          <w:szCs w:val="22"/>
          <w:lang w:val="en-ZA"/>
        </w:rPr>
      </w:pPr>
      <w:r w:rsidRPr="00056569">
        <w:rPr>
          <w:rFonts w:cs="Arial"/>
          <w:sz w:val="22"/>
          <w:szCs w:val="22"/>
          <w:lang w:val="en-ZA"/>
        </w:rPr>
        <w:t>Any objection(s) and/or comment(s) with full reasons therefore and how their interests are affected, should be lodged in writing via email to the responsible Admin</w:t>
      </w:r>
      <w:r w:rsidR="005F4645" w:rsidRPr="00056569">
        <w:rPr>
          <w:rFonts w:cs="Arial"/>
          <w:sz w:val="22"/>
          <w:szCs w:val="22"/>
          <w:lang w:val="en-ZA"/>
        </w:rPr>
        <w:t>istrative Officer (</w:t>
      </w:r>
      <w:r w:rsidR="00822FDC">
        <w:rPr>
          <w:rFonts w:cs="Arial"/>
          <w:sz w:val="22"/>
          <w:szCs w:val="22"/>
          <w:lang w:val="en-ZA"/>
        </w:rPr>
        <w:t xml:space="preserve">Primrose Nako </w:t>
      </w:r>
      <w:r w:rsidR="00323FCD" w:rsidRPr="00056569">
        <w:rPr>
          <w:rFonts w:cs="Arial"/>
          <w:sz w:val="22"/>
          <w:szCs w:val="22"/>
          <w:lang w:val="en-ZA"/>
        </w:rPr>
        <w:t>–</w:t>
      </w:r>
      <w:r w:rsidRPr="00056569">
        <w:rPr>
          <w:rFonts w:cs="Arial"/>
          <w:sz w:val="22"/>
          <w:szCs w:val="22"/>
          <w:lang w:val="en-ZA"/>
        </w:rPr>
        <w:t xml:space="preserve"> </w:t>
      </w:r>
      <w:hyperlink r:id="rId8" w:history="1">
        <w:r w:rsidR="00822FDC" w:rsidRPr="00AB12ED">
          <w:rPr>
            <w:rStyle w:val="Hyperlink"/>
            <w:rFonts w:cs="Arial"/>
            <w:sz w:val="22"/>
            <w:szCs w:val="22"/>
            <w:lang w:val="en-ZA"/>
          </w:rPr>
          <w:t>pnako@george.gov.za</w:t>
        </w:r>
      </w:hyperlink>
      <w:r w:rsidR="00B37D1E" w:rsidRPr="00056569">
        <w:rPr>
          <w:rFonts w:cs="Arial"/>
          <w:sz w:val="22"/>
          <w:szCs w:val="22"/>
          <w:lang w:val="en-ZA"/>
        </w:rPr>
        <w:t>)</w:t>
      </w:r>
      <w:r w:rsidRPr="00056569">
        <w:rPr>
          <w:rFonts w:cs="Arial"/>
          <w:sz w:val="22"/>
          <w:szCs w:val="22"/>
        </w:rPr>
        <w:t xml:space="preserve"> or if no email facility is available, via SMS to the cellphone number of the said Officail (only provided on request) and/or to the applicant, in terms of</w:t>
      </w:r>
      <w:r w:rsidRPr="00056569">
        <w:rPr>
          <w:rFonts w:cs="Arial"/>
          <w:sz w:val="22"/>
          <w:szCs w:val="22"/>
          <w:lang w:val="en-ZA"/>
        </w:rPr>
        <w:t xml:space="preserve"> Section 50 of the George Land Use Planning By-Law, 2015, on or before</w:t>
      </w:r>
      <w:r w:rsidR="006D0D7A" w:rsidRPr="00056569">
        <w:rPr>
          <w:rFonts w:cs="Arial"/>
          <w:b/>
          <w:sz w:val="22"/>
          <w:szCs w:val="22"/>
          <w:lang w:val="en-ZA"/>
        </w:rPr>
        <w:t xml:space="preserve"> </w:t>
      </w:r>
      <w:r w:rsidR="0063081A" w:rsidRPr="00056569">
        <w:rPr>
          <w:rFonts w:cs="Arial"/>
          <w:b/>
          <w:sz w:val="22"/>
          <w:szCs w:val="22"/>
          <w:lang w:val="en-ZA"/>
        </w:rPr>
        <w:t xml:space="preserve">29 </w:t>
      </w:r>
      <w:r w:rsidR="006D0D7A" w:rsidRPr="00056569">
        <w:rPr>
          <w:rFonts w:cs="Arial"/>
          <w:b/>
          <w:sz w:val="22"/>
          <w:szCs w:val="22"/>
          <w:lang w:val="en-ZA"/>
        </w:rPr>
        <w:t xml:space="preserve">November </w:t>
      </w:r>
      <w:r w:rsidR="004E18FC" w:rsidRPr="00056569">
        <w:rPr>
          <w:rFonts w:cs="Arial"/>
          <w:b/>
          <w:sz w:val="22"/>
          <w:szCs w:val="22"/>
          <w:lang w:val="en-ZA"/>
        </w:rPr>
        <w:t>2021</w:t>
      </w:r>
      <w:r w:rsidRPr="00056569">
        <w:rPr>
          <w:rFonts w:cs="Arial"/>
          <w:sz w:val="22"/>
          <w:szCs w:val="22"/>
        </w:rPr>
        <w:t xml:space="preserve">, </w:t>
      </w:r>
      <w:r w:rsidRPr="00056569">
        <w:rPr>
          <w:rFonts w:cs="Arial"/>
          <w:sz w:val="22"/>
          <w:szCs w:val="22"/>
          <w:lang w:val="en-ZA"/>
        </w:rPr>
        <w:t xml:space="preserve">quoting the application erf number, your property description, physical address and full contact details (email and telephone) of the person or body submitting the objection/comment, without which the Municipality/applicant cannot correspond with the said person/body. </w:t>
      </w:r>
    </w:p>
    <w:p w14:paraId="55A5C14E" w14:textId="77777777" w:rsidR="008A47E6" w:rsidRPr="00056569" w:rsidRDefault="008A47E6" w:rsidP="001F3123">
      <w:pPr>
        <w:jc w:val="both"/>
        <w:rPr>
          <w:rFonts w:cs="Arial"/>
          <w:sz w:val="22"/>
          <w:szCs w:val="22"/>
          <w:lang w:val="en-ZA"/>
        </w:rPr>
      </w:pPr>
    </w:p>
    <w:p w14:paraId="52F5A381" w14:textId="77777777" w:rsidR="008A47E6" w:rsidRPr="00056569" w:rsidRDefault="008A47E6" w:rsidP="001F3123">
      <w:pPr>
        <w:jc w:val="both"/>
        <w:rPr>
          <w:rFonts w:cs="Arial"/>
          <w:sz w:val="22"/>
          <w:szCs w:val="22"/>
          <w:lang w:val="en-ZA"/>
        </w:rPr>
      </w:pPr>
      <w:r w:rsidRPr="00056569">
        <w:rPr>
          <w:rFonts w:cs="Arial"/>
          <w:sz w:val="22"/>
          <w:szCs w:val="22"/>
          <w:lang w:val="en-ZA"/>
        </w:rPr>
        <w:t>Enquiries or requests for more information on the application may be directed to the Town Planning Depart</w:t>
      </w:r>
      <w:r w:rsidR="0063081A" w:rsidRPr="00056569">
        <w:rPr>
          <w:rFonts w:cs="Arial"/>
          <w:sz w:val="22"/>
          <w:szCs w:val="22"/>
          <w:lang w:val="en-ZA"/>
        </w:rPr>
        <w:t>ment on Telephone: 044 801 9171</w:t>
      </w:r>
      <w:r w:rsidR="009322C6" w:rsidRPr="00056569">
        <w:rPr>
          <w:rFonts w:cs="Arial"/>
          <w:sz w:val="22"/>
          <w:szCs w:val="22"/>
          <w:lang w:val="en-ZA"/>
        </w:rPr>
        <w:t xml:space="preserve"> </w:t>
      </w:r>
      <w:r w:rsidRPr="00056569">
        <w:rPr>
          <w:rFonts w:cs="Arial"/>
          <w:sz w:val="22"/>
          <w:szCs w:val="22"/>
          <w:lang w:val="en-ZA"/>
        </w:rPr>
        <w:t>or emailed the responsible Administrative Officer (</w:t>
      </w:r>
      <w:r w:rsidR="00822FDC">
        <w:rPr>
          <w:rFonts w:cs="Arial"/>
          <w:sz w:val="22"/>
          <w:szCs w:val="22"/>
          <w:lang w:val="en-ZA"/>
        </w:rPr>
        <w:t xml:space="preserve">Primrose Nako </w:t>
      </w:r>
      <w:r w:rsidR="00822FDC" w:rsidRPr="00056569">
        <w:rPr>
          <w:rFonts w:cs="Arial"/>
          <w:sz w:val="22"/>
          <w:szCs w:val="22"/>
          <w:lang w:val="en-ZA"/>
        </w:rPr>
        <w:t xml:space="preserve">– </w:t>
      </w:r>
      <w:hyperlink r:id="rId9" w:history="1">
        <w:r w:rsidR="00822FDC" w:rsidRPr="00AB12ED">
          <w:rPr>
            <w:rStyle w:val="Hyperlink"/>
            <w:rFonts w:cs="Arial"/>
            <w:sz w:val="22"/>
            <w:szCs w:val="22"/>
            <w:lang w:val="en-ZA"/>
          </w:rPr>
          <w:t>pnako@george.gov.za</w:t>
        </w:r>
      </w:hyperlink>
      <w:r w:rsidRPr="00056569">
        <w:rPr>
          <w:rFonts w:cs="Arial"/>
          <w:sz w:val="22"/>
          <w:szCs w:val="22"/>
        </w:rPr>
        <w:t>) or the applicant (details below). The application will also be available, on the Municipal Website (</w:t>
      </w:r>
      <w:hyperlink r:id="rId10" w:history="1">
        <w:r w:rsidR="00165848" w:rsidRPr="00056569">
          <w:rPr>
            <w:rStyle w:val="Hyperlink"/>
            <w:rFonts w:cs="Arial"/>
            <w:sz w:val="22"/>
            <w:szCs w:val="22"/>
          </w:rPr>
          <w:t>https://www.george.gov.za/george-documents/land-use-applications/land-use-submissions</w:t>
        </w:r>
      </w:hyperlink>
      <w:r w:rsidRPr="00056569">
        <w:rPr>
          <w:rFonts w:cs="Arial"/>
          <w:sz w:val="22"/>
          <w:szCs w:val="22"/>
        </w:rPr>
        <w:t xml:space="preserve">) for 30 days.  </w:t>
      </w:r>
      <w:r w:rsidRPr="00056569">
        <w:rPr>
          <w:rFonts w:cs="Arial"/>
          <w:sz w:val="22"/>
          <w:szCs w:val="22"/>
          <w:lang w:val="en-ZA"/>
        </w:rPr>
        <w:t>Any comments received after the aforementioned closing date may be disregarded.</w:t>
      </w:r>
      <w:r w:rsidRPr="00056569">
        <w:rPr>
          <w:rFonts w:cs="Arial"/>
          <w:sz w:val="22"/>
          <w:szCs w:val="22"/>
        </w:rPr>
        <w:t xml:space="preserve"> </w:t>
      </w:r>
    </w:p>
    <w:p w14:paraId="348E615C" w14:textId="77777777" w:rsidR="008A47E6" w:rsidRPr="00056569" w:rsidRDefault="008A47E6" w:rsidP="001F3123">
      <w:pPr>
        <w:ind w:left="360"/>
        <w:jc w:val="both"/>
        <w:rPr>
          <w:rFonts w:cs="Arial"/>
          <w:sz w:val="22"/>
          <w:szCs w:val="22"/>
          <w:lang w:val="en-ZA"/>
        </w:rPr>
      </w:pPr>
    </w:p>
    <w:p w14:paraId="5539C390" w14:textId="77777777" w:rsidR="008A47E6" w:rsidRPr="00056569" w:rsidRDefault="008A47E6" w:rsidP="001F3123">
      <w:pPr>
        <w:jc w:val="both"/>
        <w:rPr>
          <w:rFonts w:cs="Arial"/>
          <w:sz w:val="22"/>
          <w:szCs w:val="22"/>
          <w:u w:val="single"/>
          <w:lang w:val="en-ZA"/>
        </w:rPr>
        <w:sectPr w:rsidR="008A47E6" w:rsidRPr="00056569" w:rsidSect="008A47E6">
          <w:type w:val="continuous"/>
          <w:pgSz w:w="11907" w:h="16840" w:code="9"/>
          <w:pgMar w:top="719" w:right="1440" w:bottom="1440" w:left="1440" w:header="1440" w:footer="1440" w:gutter="0"/>
          <w:cols w:space="708"/>
          <w:docGrid w:linePitch="360"/>
        </w:sectPr>
      </w:pPr>
    </w:p>
    <w:p w14:paraId="24104D8C" w14:textId="77777777" w:rsidR="00E259E3" w:rsidRPr="00056569" w:rsidRDefault="008A47E6" w:rsidP="001F3123">
      <w:pPr>
        <w:jc w:val="both"/>
        <w:rPr>
          <w:rFonts w:cs="Arial"/>
          <w:sz w:val="22"/>
          <w:szCs w:val="22"/>
          <w:lang w:val="en-ZA"/>
        </w:rPr>
      </w:pPr>
      <w:r w:rsidRPr="00056569">
        <w:rPr>
          <w:rFonts w:cs="Arial"/>
          <w:sz w:val="22"/>
          <w:szCs w:val="22"/>
          <w:u w:val="single"/>
          <w:lang w:val="en-ZA"/>
        </w:rPr>
        <w:t>Property Description</w:t>
      </w:r>
      <w:r w:rsidRPr="00056569">
        <w:rPr>
          <w:rFonts w:cs="Arial"/>
          <w:sz w:val="22"/>
          <w:szCs w:val="22"/>
          <w:lang w:val="en-ZA"/>
        </w:rPr>
        <w:t xml:space="preserve"> </w:t>
      </w:r>
    </w:p>
    <w:p w14:paraId="207BAC5C" w14:textId="77777777" w:rsidR="00E259E3" w:rsidRPr="00056569" w:rsidRDefault="00E259E3" w:rsidP="001F3123">
      <w:pPr>
        <w:jc w:val="both"/>
        <w:rPr>
          <w:rFonts w:cs="Arial"/>
          <w:sz w:val="22"/>
          <w:szCs w:val="22"/>
          <w:lang w:val="en-ZA"/>
        </w:rPr>
      </w:pPr>
    </w:p>
    <w:p w14:paraId="438FF740" w14:textId="77777777" w:rsidR="003C4895" w:rsidRPr="00056569" w:rsidRDefault="003C4895" w:rsidP="003C4895">
      <w:pPr>
        <w:rPr>
          <w:rFonts w:cs="Arial"/>
          <w:sz w:val="22"/>
          <w:szCs w:val="22"/>
        </w:rPr>
      </w:pPr>
      <w:r w:rsidRPr="00056569">
        <w:rPr>
          <w:rFonts w:cs="Arial"/>
          <w:sz w:val="22"/>
          <w:szCs w:val="22"/>
          <w:lang w:val="en-ZA"/>
        </w:rPr>
        <w:t>Portion 48 of the Farm Geelhoutboom 217</w:t>
      </w:r>
      <w:r w:rsidR="005F4645" w:rsidRPr="00056569">
        <w:rPr>
          <w:rFonts w:cs="Arial"/>
          <w:sz w:val="22"/>
          <w:szCs w:val="22"/>
          <w:lang w:val="en-ZA"/>
        </w:rPr>
        <w:t xml:space="preserve">, </w:t>
      </w:r>
      <w:r w:rsidRPr="00056569">
        <w:rPr>
          <w:rFonts w:cs="Arial"/>
          <w:sz w:val="22"/>
          <w:szCs w:val="22"/>
        </w:rPr>
        <w:t>seven kilometre north-west of the Geelhoutboom junction with the Blanco/Airport Road</w:t>
      </w:r>
    </w:p>
    <w:p w14:paraId="050D2413" w14:textId="77777777" w:rsidR="008A47E6" w:rsidRPr="00056569" w:rsidRDefault="00622F38" w:rsidP="003C4895">
      <w:pPr>
        <w:rPr>
          <w:rFonts w:cs="Arial"/>
          <w:b/>
          <w:sz w:val="22"/>
          <w:szCs w:val="22"/>
          <w:lang w:val="en-ZA"/>
        </w:rPr>
      </w:pPr>
      <w:r w:rsidRPr="00056569">
        <w:rPr>
          <w:rFonts w:cs="Arial"/>
          <w:b/>
          <w:sz w:val="22"/>
          <w:szCs w:val="22"/>
          <w:lang w:val="en-ZA"/>
        </w:rPr>
        <w:t xml:space="preserve"> </w:t>
      </w:r>
    </w:p>
    <w:p w14:paraId="642DADDD" w14:textId="77777777" w:rsidR="00E259E3" w:rsidRPr="00056569" w:rsidRDefault="008A47E6" w:rsidP="001F3123">
      <w:pPr>
        <w:jc w:val="both"/>
        <w:rPr>
          <w:rFonts w:cs="Arial"/>
          <w:sz w:val="22"/>
          <w:szCs w:val="22"/>
          <w:lang w:val="en-ZA"/>
        </w:rPr>
      </w:pPr>
      <w:r w:rsidRPr="00056569">
        <w:rPr>
          <w:rFonts w:cs="Arial"/>
          <w:sz w:val="22"/>
          <w:szCs w:val="22"/>
          <w:u w:val="single"/>
          <w:lang w:val="en-ZA"/>
        </w:rPr>
        <w:t>Applicant</w:t>
      </w:r>
    </w:p>
    <w:p w14:paraId="4773E3A2" w14:textId="77777777" w:rsidR="00E259E3" w:rsidRPr="00056569" w:rsidRDefault="00E259E3" w:rsidP="001F3123">
      <w:pPr>
        <w:jc w:val="both"/>
        <w:rPr>
          <w:rFonts w:cs="Arial"/>
          <w:sz w:val="22"/>
          <w:szCs w:val="22"/>
          <w:lang w:val="en-ZA"/>
        </w:rPr>
      </w:pPr>
    </w:p>
    <w:p w14:paraId="43F08A5A" w14:textId="77777777" w:rsidR="008A47E6" w:rsidRPr="00056569" w:rsidRDefault="008A47E6" w:rsidP="001F3123">
      <w:pPr>
        <w:jc w:val="both"/>
        <w:rPr>
          <w:rFonts w:cs="Arial"/>
          <w:sz w:val="22"/>
          <w:szCs w:val="22"/>
          <w:lang w:val="en-ZA"/>
        </w:rPr>
      </w:pPr>
      <w:r w:rsidRPr="00056569">
        <w:rPr>
          <w:rFonts w:cs="Arial"/>
          <w:sz w:val="22"/>
          <w:szCs w:val="22"/>
          <w:lang w:val="en-ZA"/>
        </w:rPr>
        <w:t xml:space="preserve">Jan Vrolijk Town Planner / Stadsbeplanner, 082 464 7871 or 044 873 3011, </w:t>
      </w:r>
      <w:hyperlink r:id="rId11" w:history="1">
        <w:r w:rsidRPr="00056569">
          <w:rPr>
            <w:rStyle w:val="Hyperlink"/>
            <w:rFonts w:cs="Arial"/>
            <w:sz w:val="22"/>
            <w:szCs w:val="22"/>
            <w:lang w:val="en-ZA"/>
          </w:rPr>
          <w:t>janvrolijk@vodamail.co.za</w:t>
        </w:r>
      </w:hyperlink>
      <w:r w:rsidRPr="00056569">
        <w:rPr>
          <w:rFonts w:cs="Arial"/>
          <w:sz w:val="22"/>
          <w:szCs w:val="22"/>
          <w:lang w:val="en-ZA"/>
        </w:rPr>
        <w:t>,</w:t>
      </w:r>
    </w:p>
    <w:p w14:paraId="7DF889FD" w14:textId="77777777" w:rsidR="008A47E6" w:rsidRPr="00056569" w:rsidRDefault="008A47E6" w:rsidP="001F3123">
      <w:pPr>
        <w:jc w:val="both"/>
        <w:rPr>
          <w:rFonts w:cs="Arial"/>
          <w:sz w:val="22"/>
          <w:szCs w:val="22"/>
          <w:u w:val="single"/>
          <w:lang w:val="en-ZA"/>
        </w:rPr>
      </w:pPr>
    </w:p>
    <w:p w14:paraId="42D2B34F" w14:textId="77777777" w:rsidR="00F461D3" w:rsidRPr="00B06569" w:rsidRDefault="00F461D3" w:rsidP="001F3123">
      <w:pPr>
        <w:rPr>
          <w:rFonts w:cs="Arial"/>
          <w:color w:val="000000" w:themeColor="text1"/>
          <w:sz w:val="22"/>
          <w:szCs w:val="22"/>
        </w:rPr>
      </w:pPr>
      <w:r w:rsidRPr="00056569">
        <w:rPr>
          <w:rFonts w:cs="Arial"/>
          <w:sz w:val="22"/>
          <w:szCs w:val="22"/>
          <w:u w:val="single"/>
          <w:lang w:val="en-ZA"/>
        </w:rPr>
        <w:t>Municipal reference number</w:t>
      </w:r>
      <w:r w:rsidR="00986DF5" w:rsidRPr="00056569">
        <w:rPr>
          <w:rFonts w:cs="Arial"/>
          <w:sz w:val="22"/>
          <w:szCs w:val="22"/>
          <w:lang w:val="en-ZA"/>
        </w:rPr>
        <w:t xml:space="preserve"> – </w:t>
      </w:r>
      <w:r w:rsidR="00B06569" w:rsidRPr="00B06569">
        <w:rPr>
          <w:rFonts w:cs="Arial"/>
          <w:sz w:val="22"/>
          <w:szCs w:val="22"/>
          <w:lang w:val="en-ZA"/>
        </w:rPr>
        <w:t>2054805</w:t>
      </w:r>
    </w:p>
    <w:p w14:paraId="2835B60B" w14:textId="77777777" w:rsidR="00986DF5" w:rsidRPr="00056569" w:rsidRDefault="00986DF5" w:rsidP="001F3123">
      <w:pPr>
        <w:rPr>
          <w:rFonts w:cs="Arial"/>
          <w:sz w:val="22"/>
          <w:szCs w:val="22"/>
          <w:u w:val="single"/>
          <w:lang w:val="en-ZA"/>
        </w:rPr>
      </w:pPr>
    </w:p>
    <w:p w14:paraId="2F957D64" w14:textId="77777777" w:rsidR="008A47E6" w:rsidRPr="00056569" w:rsidRDefault="008A47E6" w:rsidP="001F3123">
      <w:pPr>
        <w:jc w:val="both"/>
        <w:rPr>
          <w:rFonts w:cs="Arial"/>
          <w:sz w:val="22"/>
          <w:szCs w:val="22"/>
          <w:u w:val="single"/>
          <w:lang w:val="en-ZA"/>
        </w:rPr>
      </w:pPr>
      <w:r w:rsidRPr="00056569">
        <w:rPr>
          <w:rFonts w:cs="Arial"/>
          <w:sz w:val="22"/>
          <w:szCs w:val="22"/>
          <w:u w:val="single"/>
          <w:lang w:val="en-ZA"/>
        </w:rPr>
        <w:t xml:space="preserve">Nature of application </w:t>
      </w:r>
    </w:p>
    <w:p w14:paraId="14F8446A" w14:textId="77777777" w:rsidR="00323FCD" w:rsidRPr="00056569" w:rsidRDefault="00323FCD" w:rsidP="001F3123">
      <w:pPr>
        <w:rPr>
          <w:rFonts w:cs="Arial"/>
          <w:b/>
          <w:sz w:val="22"/>
          <w:szCs w:val="22"/>
          <w:lang w:val="en-ZA"/>
        </w:rPr>
      </w:pPr>
    </w:p>
    <w:p w14:paraId="13655D3E" w14:textId="77777777" w:rsidR="003C4895" w:rsidRPr="00056569" w:rsidRDefault="003C4895" w:rsidP="00056569">
      <w:pPr>
        <w:jc w:val="both"/>
        <w:rPr>
          <w:rFonts w:cs="Arial"/>
          <w:sz w:val="22"/>
          <w:szCs w:val="22"/>
        </w:rPr>
      </w:pPr>
      <w:r w:rsidRPr="00056569">
        <w:rPr>
          <w:rFonts w:cs="Arial"/>
          <w:sz w:val="22"/>
          <w:szCs w:val="22"/>
        </w:rPr>
        <w:t xml:space="preserve">An application in terms of </w:t>
      </w:r>
      <w:r w:rsidRPr="00056569">
        <w:rPr>
          <w:rFonts w:cs="Arial"/>
          <w:color w:val="000000"/>
          <w:sz w:val="22"/>
          <w:szCs w:val="22"/>
          <w:lang w:val="en-GB"/>
        </w:rPr>
        <w:t xml:space="preserve">Section 15(2)(o) of the Land Use Planning By-Law for the George Municipality, 2015 for the consent of the </w:t>
      </w:r>
      <w:r w:rsidRPr="00056569">
        <w:rPr>
          <w:rFonts w:cs="Arial"/>
          <w:sz w:val="22"/>
          <w:szCs w:val="22"/>
        </w:rPr>
        <w:t>George Municipality to use a portion of  Portion 48 of the Farm Geelhoutboom 217 as a function venue.</w:t>
      </w:r>
    </w:p>
    <w:p w14:paraId="32B6D8FC" w14:textId="77777777" w:rsidR="008C2B5D" w:rsidRPr="00056569" w:rsidRDefault="008C2B5D" w:rsidP="001F3123">
      <w:pPr>
        <w:pStyle w:val="ListParagraph"/>
        <w:tabs>
          <w:tab w:val="left" w:pos="9356"/>
        </w:tabs>
        <w:ind w:left="567" w:right="4"/>
        <w:contextualSpacing/>
        <w:jc w:val="both"/>
        <w:rPr>
          <w:rFonts w:cs="Arial"/>
          <w:bCs/>
          <w:iCs/>
          <w:sz w:val="22"/>
          <w:szCs w:val="22"/>
        </w:rPr>
      </w:pPr>
    </w:p>
    <w:p w14:paraId="2BAEFDA3" w14:textId="77777777" w:rsidR="005C5243" w:rsidRDefault="005C5243" w:rsidP="001F3123">
      <w:pPr>
        <w:pStyle w:val="ListParagraph"/>
        <w:tabs>
          <w:tab w:val="left" w:pos="9356"/>
        </w:tabs>
        <w:ind w:left="567" w:right="4"/>
        <w:contextualSpacing/>
        <w:jc w:val="both"/>
        <w:rPr>
          <w:rFonts w:cs="Arial"/>
          <w:bCs/>
          <w:iCs/>
          <w:sz w:val="20"/>
          <w:szCs w:val="20"/>
        </w:rPr>
      </w:pPr>
    </w:p>
    <w:p w14:paraId="734511A1" w14:textId="77777777" w:rsidR="005C5243" w:rsidRDefault="005C5243" w:rsidP="001F3123">
      <w:pPr>
        <w:pStyle w:val="ListParagraph"/>
        <w:tabs>
          <w:tab w:val="left" w:pos="9356"/>
        </w:tabs>
        <w:ind w:left="567" w:right="4"/>
        <w:contextualSpacing/>
        <w:jc w:val="both"/>
        <w:rPr>
          <w:rFonts w:cs="Arial"/>
          <w:bCs/>
          <w:iCs/>
          <w:sz w:val="20"/>
          <w:szCs w:val="20"/>
        </w:rPr>
      </w:pPr>
    </w:p>
    <w:p w14:paraId="3BC24F44" w14:textId="77777777" w:rsidR="005C5243" w:rsidRDefault="005C5243" w:rsidP="001F3123">
      <w:pPr>
        <w:pStyle w:val="ListParagraph"/>
        <w:tabs>
          <w:tab w:val="left" w:pos="9356"/>
        </w:tabs>
        <w:ind w:left="567" w:right="4"/>
        <w:contextualSpacing/>
        <w:jc w:val="both"/>
        <w:rPr>
          <w:rFonts w:cs="Arial"/>
          <w:bCs/>
          <w:iCs/>
          <w:sz w:val="20"/>
          <w:szCs w:val="20"/>
        </w:rPr>
      </w:pPr>
    </w:p>
    <w:p w14:paraId="2867AE42" w14:textId="77777777" w:rsidR="005C5243" w:rsidRDefault="005C5243" w:rsidP="001F3123">
      <w:pPr>
        <w:pStyle w:val="ListParagraph"/>
        <w:tabs>
          <w:tab w:val="left" w:pos="9356"/>
        </w:tabs>
        <w:ind w:left="567" w:right="4"/>
        <w:contextualSpacing/>
        <w:jc w:val="both"/>
        <w:rPr>
          <w:rFonts w:cs="Arial"/>
          <w:bCs/>
          <w:iCs/>
          <w:sz w:val="20"/>
          <w:szCs w:val="20"/>
        </w:rPr>
      </w:pPr>
    </w:p>
    <w:p w14:paraId="2C94E98D" w14:textId="77777777" w:rsidR="005C5243" w:rsidRDefault="005C5243" w:rsidP="001F3123">
      <w:pPr>
        <w:pStyle w:val="ListParagraph"/>
        <w:tabs>
          <w:tab w:val="left" w:pos="9356"/>
        </w:tabs>
        <w:ind w:left="567" w:right="4"/>
        <w:contextualSpacing/>
        <w:jc w:val="both"/>
        <w:rPr>
          <w:rFonts w:cs="Arial"/>
          <w:bCs/>
          <w:iCs/>
          <w:sz w:val="20"/>
          <w:szCs w:val="20"/>
        </w:rPr>
      </w:pPr>
    </w:p>
    <w:p w14:paraId="67D09C50" w14:textId="77777777" w:rsidR="005C5243" w:rsidRDefault="005C5243" w:rsidP="001F3123">
      <w:pPr>
        <w:pStyle w:val="ListParagraph"/>
        <w:tabs>
          <w:tab w:val="left" w:pos="9356"/>
        </w:tabs>
        <w:ind w:left="567" w:right="4"/>
        <w:contextualSpacing/>
        <w:jc w:val="both"/>
        <w:rPr>
          <w:rFonts w:cs="Arial"/>
          <w:bCs/>
          <w:iCs/>
          <w:sz w:val="20"/>
          <w:szCs w:val="20"/>
        </w:rPr>
      </w:pPr>
    </w:p>
    <w:p w14:paraId="49099DF3" w14:textId="77777777" w:rsidR="005C5243" w:rsidRDefault="005C5243" w:rsidP="001F3123">
      <w:pPr>
        <w:pStyle w:val="ListParagraph"/>
        <w:tabs>
          <w:tab w:val="left" w:pos="9356"/>
        </w:tabs>
        <w:ind w:left="567" w:right="4"/>
        <w:contextualSpacing/>
        <w:jc w:val="both"/>
        <w:rPr>
          <w:rFonts w:cs="Arial"/>
          <w:bCs/>
          <w:iCs/>
          <w:sz w:val="20"/>
          <w:szCs w:val="20"/>
        </w:rPr>
      </w:pPr>
    </w:p>
    <w:p w14:paraId="10FD5AE8" w14:textId="77777777" w:rsidR="00986DF5" w:rsidRPr="001F3123" w:rsidRDefault="00986DF5" w:rsidP="001F3123">
      <w:pPr>
        <w:jc w:val="center"/>
        <w:rPr>
          <w:rFonts w:cs="Arial"/>
          <w:b/>
          <w:sz w:val="20"/>
          <w:szCs w:val="20"/>
          <w:lang w:val="en-ZA"/>
        </w:rPr>
      </w:pPr>
    </w:p>
    <w:p w14:paraId="629531C6" w14:textId="77777777" w:rsidR="008C2B5D" w:rsidRPr="001F3123" w:rsidRDefault="008C2B5D" w:rsidP="001F3123">
      <w:pPr>
        <w:jc w:val="center"/>
        <w:rPr>
          <w:rFonts w:cs="Arial"/>
          <w:b/>
          <w:sz w:val="20"/>
          <w:szCs w:val="20"/>
          <w:lang w:val="en-ZA"/>
        </w:rPr>
      </w:pPr>
    </w:p>
    <w:p w14:paraId="10A35B50" w14:textId="77777777" w:rsidR="00323FCD" w:rsidRPr="00056569" w:rsidRDefault="00323FCD" w:rsidP="00056569">
      <w:pPr>
        <w:jc w:val="center"/>
        <w:rPr>
          <w:rFonts w:cs="Arial"/>
          <w:b/>
          <w:sz w:val="22"/>
          <w:szCs w:val="22"/>
          <w:lang w:val="en-ZA"/>
        </w:rPr>
      </w:pPr>
      <w:r w:rsidRPr="00056569">
        <w:rPr>
          <w:rFonts w:cs="Arial"/>
          <w:b/>
          <w:sz w:val="22"/>
          <w:szCs w:val="22"/>
          <w:lang w:val="en-ZA"/>
        </w:rPr>
        <w:t>GRONDGEBRUIK AANSOEK ADVERTENSIE</w:t>
      </w:r>
    </w:p>
    <w:p w14:paraId="65F2D27E" w14:textId="77777777" w:rsidR="00323FCD" w:rsidRPr="00056569" w:rsidRDefault="00323FCD" w:rsidP="00056569">
      <w:pPr>
        <w:jc w:val="center"/>
        <w:rPr>
          <w:rFonts w:cs="Arial"/>
          <w:b/>
          <w:sz w:val="22"/>
          <w:szCs w:val="22"/>
          <w:lang w:val="en-ZA"/>
        </w:rPr>
      </w:pPr>
    </w:p>
    <w:p w14:paraId="2F822216" w14:textId="77777777" w:rsidR="00323FCD" w:rsidRPr="00056569" w:rsidRDefault="00323FCD" w:rsidP="00056569">
      <w:pPr>
        <w:jc w:val="center"/>
        <w:rPr>
          <w:rFonts w:cs="Arial"/>
          <w:b/>
          <w:sz w:val="22"/>
          <w:szCs w:val="22"/>
          <w:lang w:val="en-ZA"/>
        </w:rPr>
      </w:pPr>
      <w:r w:rsidRPr="00056569">
        <w:rPr>
          <w:rFonts w:cs="Arial"/>
          <w:b/>
          <w:sz w:val="22"/>
          <w:szCs w:val="22"/>
          <w:lang w:val="en-ZA"/>
        </w:rPr>
        <w:t>MUNISIPALITEIT GEORGE</w:t>
      </w:r>
    </w:p>
    <w:p w14:paraId="2E627891" w14:textId="77777777" w:rsidR="00323FCD" w:rsidRPr="00056569" w:rsidRDefault="00323FCD" w:rsidP="00056569">
      <w:pPr>
        <w:rPr>
          <w:rFonts w:cs="Arial"/>
          <w:b/>
          <w:sz w:val="22"/>
          <w:szCs w:val="22"/>
          <w:lang w:val="en-ZA"/>
        </w:rPr>
      </w:pPr>
    </w:p>
    <w:p w14:paraId="12B80C99" w14:textId="77777777" w:rsidR="005F4645" w:rsidRPr="00056569" w:rsidRDefault="002540E8" w:rsidP="00056569">
      <w:pPr>
        <w:jc w:val="center"/>
        <w:rPr>
          <w:rFonts w:cs="Arial"/>
          <w:b/>
          <w:sz w:val="22"/>
          <w:szCs w:val="22"/>
        </w:rPr>
      </w:pPr>
      <w:r w:rsidRPr="00056569">
        <w:rPr>
          <w:rFonts w:cs="Arial"/>
          <w:b/>
          <w:sz w:val="22"/>
          <w:szCs w:val="22"/>
        </w:rPr>
        <w:t xml:space="preserve">AANSOEK OM VERGUNNINGSGEBRUIK </w:t>
      </w:r>
      <w:r w:rsidR="0071216F" w:rsidRPr="00056569">
        <w:rPr>
          <w:rFonts w:cs="Arial"/>
          <w:b/>
          <w:sz w:val="22"/>
          <w:szCs w:val="22"/>
        </w:rPr>
        <w:t>(</w:t>
      </w:r>
      <w:r w:rsidR="00056569" w:rsidRPr="00056569">
        <w:rPr>
          <w:rFonts w:cs="Arial"/>
          <w:b/>
          <w:sz w:val="22"/>
          <w:szCs w:val="22"/>
        </w:rPr>
        <w:t>PLEK VIR DIE AANBIED VAN FUNKSIES</w:t>
      </w:r>
      <w:r w:rsidR="0071216F" w:rsidRPr="00056569">
        <w:rPr>
          <w:rFonts w:cs="Arial"/>
          <w:b/>
          <w:sz w:val="22"/>
          <w:szCs w:val="22"/>
        </w:rPr>
        <w:t>)</w:t>
      </w:r>
      <w:r w:rsidR="006D0D7A" w:rsidRPr="00056569">
        <w:rPr>
          <w:rFonts w:cs="Arial"/>
          <w:b/>
          <w:sz w:val="22"/>
          <w:szCs w:val="22"/>
        </w:rPr>
        <w:t xml:space="preserve">: </w:t>
      </w:r>
      <w:r w:rsidR="00056569" w:rsidRPr="00056569">
        <w:rPr>
          <w:rFonts w:cs="Arial"/>
          <w:b/>
          <w:sz w:val="22"/>
          <w:szCs w:val="22"/>
        </w:rPr>
        <w:t>GEDEELTE 48 VAN DIE PLAAS GEELHOUTBOOM 217</w:t>
      </w:r>
    </w:p>
    <w:p w14:paraId="39C80CB8" w14:textId="77777777" w:rsidR="00056569" w:rsidRPr="00056569" w:rsidRDefault="00056569" w:rsidP="00056569">
      <w:pPr>
        <w:jc w:val="center"/>
        <w:rPr>
          <w:rFonts w:cs="Arial"/>
          <w:b/>
          <w:sz w:val="22"/>
          <w:szCs w:val="22"/>
        </w:rPr>
      </w:pPr>
    </w:p>
    <w:p w14:paraId="4A9CBF17" w14:textId="77777777" w:rsidR="00323FCD" w:rsidRPr="00056569" w:rsidRDefault="005F4645" w:rsidP="00056569">
      <w:pPr>
        <w:jc w:val="center"/>
        <w:rPr>
          <w:rFonts w:cs="Arial"/>
          <w:b/>
          <w:sz w:val="22"/>
          <w:szCs w:val="22"/>
        </w:rPr>
      </w:pPr>
      <w:r w:rsidRPr="00056569">
        <w:rPr>
          <w:rFonts w:cs="Arial"/>
          <w:b/>
          <w:sz w:val="22"/>
          <w:szCs w:val="22"/>
        </w:rPr>
        <w:t>(</w:t>
      </w:r>
      <w:r w:rsidR="003C4895" w:rsidRPr="00056569">
        <w:rPr>
          <w:rFonts w:cs="Arial"/>
          <w:b/>
          <w:sz w:val="22"/>
          <w:szCs w:val="22"/>
        </w:rPr>
        <w:t>Sewe kilometer noord-wes van die Geelhoutboom aansluiting by die Blanco/Lughawepad</w:t>
      </w:r>
      <w:r w:rsidR="00323FCD" w:rsidRPr="00056569">
        <w:rPr>
          <w:rFonts w:cs="Arial"/>
          <w:b/>
          <w:sz w:val="22"/>
          <w:szCs w:val="22"/>
        </w:rPr>
        <w:t>)</w:t>
      </w:r>
    </w:p>
    <w:p w14:paraId="7A5BC3CC" w14:textId="77777777" w:rsidR="00323FCD" w:rsidRPr="00056569" w:rsidRDefault="00323FCD" w:rsidP="00056569">
      <w:pPr>
        <w:jc w:val="center"/>
        <w:rPr>
          <w:rFonts w:cs="Arial"/>
          <w:b/>
          <w:sz w:val="22"/>
          <w:szCs w:val="22"/>
        </w:rPr>
      </w:pPr>
    </w:p>
    <w:p w14:paraId="2D735F46" w14:textId="77777777" w:rsidR="00323FCD" w:rsidRPr="00056569" w:rsidRDefault="00323FCD" w:rsidP="00056569">
      <w:pPr>
        <w:jc w:val="both"/>
        <w:rPr>
          <w:rFonts w:cs="Arial"/>
          <w:sz w:val="22"/>
          <w:szCs w:val="22"/>
        </w:rPr>
      </w:pPr>
      <w:r w:rsidRPr="00056569">
        <w:rPr>
          <w:rFonts w:cs="Arial"/>
          <w:sz w:val="22"/>
          <w:szCs w:val="22"/>
        </w:rPr>
        <w:t xml:space="preserve">Kragtens Artikel 45 van die George Munisipaliteit se Verordening op Munisipale Grondgebruiksbeplanning, 2015 word hiermee kennis gegee dat die onderstaande aansoek ontvang is op </w:t>
      </w:r>
      <w:r w:rsidR="00056569">
        <w:rPr>
          <w:rFonts w:cs="Arial"/>
          <w:sz w:val="22"/>
          <w:szCs w:val="22"/>
        </w:rPr>
        <w:t xml:space="preserve">Gedeelte 48 van die Plaas Geelhoutboom 217 </w:t>
      </w:r>
      <w:r w:rsidR="0067454B" w:rsidRPr="00056569">
        <w:rPr>
          <w:rFonts w:cs="Arial"/>
          <w:sz w:val="22"/>
          <w:szCs w:val="22"/>
        </w:rPr>
        <w:t>deur die George Plaaslike Munisipaliteit, Direktoraat Beplanning en Ontwikkeling</w:t>
      </w:r>
      <w:r w:rsidRPr="00056569">
        <w:rPr>
          <w:rFonts w:cs="Arial"/>
          <w:sz w:val="22"/>
          <w:szCs w:val="22"/>
        </w:rPr>
        <w:t>.</w:t>
      </w:r>
    </w:p>
    <w:p w14:paraId="3E1AC524" w14:textId="77777777" w:rsidR="00323FCD" w:rsidRPr="00056569" w:rsidRDefault="00323FCD" w:rsidP="00056569">
      <w:pPr>
        <w:jc w:val="both"/>
        <w:rPr>
          <w:rFonts w:cs="Arial"/>
          <w:sz w:val="22"/>
          <w:szCs w:val="22"/>
        </w:rPr>
      </w:pPr>
    </w:p>
    <w:p w14:paraId="2409BF36" w14:textId="77777777" w:rsidR="00323FCD" w:rsidRPr="00056569" w:rsidRDefault="00323FCD" w:rsidP="00056569">
      <w:pPr>
        <w:jc w:val="both"/>
        <w:rPr>
          <w:rFonts w:cs="Arial"/>
          <w:sz w:val="22"/>
          <w:szCs w:val="22"/>
        </w:rPr>
      </w:pPr>
      <w:r w:rsidRPr="00056569">
        <w:rPr>
          <w:rFonts w:cs="Arial"/>
          <w:sz w:val="22"/>
          <w:szCs w:val="22"/>
        </w:rPr>
        <w:t>Enige besware en/of kommentare, insluitend die volledige redes daarvoor en ‘n verduideliking van hoe die persoon se belange geraak word deur die aansoek, moet skriftelik ingedien word per e-pos by die relevante Administratiewe Beampte (</w:t>
      </w:r>
      <w:r w:rsidR="00822FDC">
        <w:rPr>
          <w:rFonts w:cs="Arial"/>
          <w:sz w:val="22"/>
          <w:szCs w:val="22"/>
          <w:lang w:val="en-ZA"/>
        </w:rPr>
        <w:t xml:space="preserve">Primrose Nako </w:t>
      </w:r>
      <w:r w:rsidR="00822FDC" w:rsidRPr="00056569">
        <w:rPr>
          <w:rFonts w:cs="Arial"/>
          <w:sz w:val="22"/>
          <w:szCs w:val="22"/>
          <w:lang w:val="en-ZA"/>
        </w:rPr>
        <w:t xml:space="preserve">– </w:t>
      </w:r>
      <w:hyperlink r:id="rId12" w:history="1">
        <w:r w:rsidR="00822FDC" w:rsidRPr="00AB12ED">
          <w:rPr>
            <w:rStyle w:val="Hyperlink"/>
            <w:rFonts w:cs="Arial"/>
            <w:sz w:val="22"/>
            <w:szCs w:val="22"/>
            <w:lang w:val="en-ZA"/>
          </w:rPr>
          <w:t>pnako@george.gov.za</w:t>
        </w:r>
      </w:hyperlink>
      <w:r w:rsidRPr="00056569">
        <w:rPr>
          <w:rFonts w:cs="Arial"/>
          <w:sz w:val="22"/>
          <w:szCs w:val="22"/>
        </w:rPr>
        <w:t>), of as geen e-pos fasiliteit beskikbaar is nie, per SMS na die selfoon nommer van die genoemde Amptenaar (slegs beskikbaar op versoek) en/of by die applikant,  in terme van Artikel 50 van die George Munisipaliteit se Verordening op Munisipale Grondgebruiksbeplanning, 2015 op/of voor</w:t>
      </w:r>
      <w:r w:rsidR="0063081A" w:rsidRPr="00056569">
        <w:rPr>
          <w:rFonts w:cs="Arial"/>
          <w:b/>
          <w:sz w:val="22"/>
          <w:szCs w:val="22"/>
        </w:rPr>
        <w:t xml:space="preserve"> 29</w:t>
      </w:r>
      <w:r w:rsidR="001F3123" w:rsidRPr="00056569">
        <w:rPr>
          <w:rFonts w:cs="Arial"/>
          <w:b/>
          <w:sz w:val="22"/>
          <w:szCs w:val="22"/>
        </w:rPr>
        <w:t xml:space="preserve"> November</w:t>
      </w:r>
      <w:r w:rsidR="004E18FC" w:rsidRPr="00056569">
        <w:rPr>
          <w:rFonts w:cs="Arial"/>
          <w:b/>
          <w:sz w:val="22"/>
          <w:szCs w:val="22"/>
        </w:rPr>
        <w:t xml:space="preserve"> 2021</w:t>
      </w:r>
      <w:r w:rsidRPr="00056569">
        <w:rPr>
          <w:rFonts w:cs="Arial"/>
          <w:sz w:val="22"/>
          <w:szCs w:val="22"/>
        </w:rPr>
        <w:t xml:space="preserve"> met verwysing na die eiendoms</w:t>
      </w:r>
      <w:r w:rsidR="00F858A5" w:rsidRPr="00056569">
        <w:rPr>
          <w:rFonts w:cs="Arial"/>
          <w:sz w:val="22"/>
          <w:szCs w:val="22"/>
        </w:rPr>
        <w:t>b</w:t>
      </w:r>
      <w:r w:rsidRPr="00056569">
        <w:rPr>
          <w:rFonts w:cs="Arial"/>
          <w:sz w:val="22"/>
          <w:szCs w:val="22"/>
        </w:rPr>
        <w:t>eskrywing relevant tot die aansoek, eiendomsbeskrywing en fisiese adres en volledige kontak besonderhede (e-pos adres en telefoon nommer) van die persoon of liggaam wat die beswaar/kommentaar indien, waarsonder die Munisipaliteit nie kan korrespondeer met die persoon/liggaam wat die beswaar(e) en/of kommentaar ingedien het nie.</w:t>
      </w:r>
    </w:p>
    <w:p w14:paraId="24F938E2" w14:textId="77777777" w:rsidR="00323FCD" w:rsidRPr="00056569" w:rsidRDefault="00323FCD" w:rsidP="00056569">
      <w:pPr>
        <w:jc w:val="both"/>
        <w:rPr>
          <w:rFonts w:cs="Arial"/>
          <w:sz w:val="22"/>
          <w:szCs w:val="22"/>
        </w:rPr>
      </w:pPr>
    </w:p>
    <w:p w14:paraId="08080DC5" w14:textId="77777777" w:rsidR="00323FCD" w:rsidRPr="00056569" w:rsidRDefault="00323FCD" w:rsidP="00056569">
      <w:pPr>
        <w:jc w:val="both"/>
        <w:rPr>
          <w:rFonts w:cs="Arial"/>
          <w:sz w:val="22"/>
          <w:szCs w:val="22"/>
        </w:rPr>
      </w:pPr>
      <w:r w:rsidRPr="00056569">
        <w:rPr>
          <w:rFonts w:cs="Arial"/>
          <w:sz w:val="22"/>
          <w:szCs w:val="22"/>
        </w:rPr>
        <w:t>Navrae of verdere inligting ten opsigte van die aansoek kan gerig word aan die Stadsbeplannings Depar</w:t>
      </w:r>
      <w:r w:rsidR="0063081A" w:rsidRPr="00056569">
        <w:rPr>
          <w:rFonts w:cs="Arial"/>
          <w:sz w:val="22"/>
          <w:szCs w:val="22"/>
        </w:rPr>
        <w:t>tement by Telefoon: 044 801 9171</w:t>
      </w:r>
      <w:r w:rsidRPr="00056569">
        <w:rPr>
          <w:rFonts w:cs="Arial"/>
          <w:sz w:val="22"/>
          <w:szCs w:val="22"/>
        </w:rPr>
        <w:t xml:space="preserve"> of deur ‘n e-pos te rig aan die verantwoordelike Administratiewe Beampte (</w:t>
      </w:r>
      <w:r w:rsidR="00822FDC">
        <w:rPr>
          <w:rFonts w:cs="Arial"/>
          <w:sz w:val="22"/>
          <w:szCs w:val="22"/>
          <w:lang w:val="en-ZA"/>
        </w:rPr>
        <w:t xml:space="preserve">Primrose Nako </w:t>
      </w:r>
      <w:r w:rsidR="00822FDC" w:rsidRPr="00056569">
        <w:rPr>
          <w:rFonts w:cs="Arial"/>
          <w:sz w:val="22"/>
          <w:szCs w:val="22"/>
          <w:lang w:val="en-ZA"/>
        </w:rPr>
        <w:t xml:space="preserve">– </w:t>
      </w:r>
      <w:hyperlink r:id="rId13" w:history="1">
        <w:r w:rsidR="00822FDC" w:rsidRPr="00AB12ED">
          <w:rPr>
            <w:rStyle w:val="Hyperlink"/>
            <w:rFonts w:cs="Arial"/>
            <w:sz w:val="22"/>
            <w:szCs w:val="22"/>
            <w:lang w:val="en-ZA"/>
          </w:rPr>
          <w:t>pnako@george.gov.za</w:t>
        </w:r>
      </w:hyperlink>
      <w:r w:rsidRPr="00056569">
        <w:rPr>
          <w:rFonts w:cs="Arial"/>
          <w:sz w:val="22"/>
          <w:szCs w:val="22"/>
        </w:rPr>
        <w:t>) of deur die applikant te kontak (kontak besonderhede onderaan). Die aansoek sal ook beskikbaar wees op die Munisipale webtuiste (</w:t>
      </w:r>
      <w:hyperlink r:id="rId14" w:history="1">
        <w:r w:rsidR="00165848" w:rsidRPr="00056569">
          <w:rPr>
            <w:rStyle w:val="Hyperlink"/>
            <w:rFonts w:cs="Arial"/>
            <w:sz w:val="22"/>
            <w:szCs w:val="22"/>
          </w:rPr>
          <w:t>https://www.george.gov.za/george-documents/land-use-applications/land-use-submissions</w:t>
        </w:r>
      </w:hyperlink>
      <w:r w:rsidRPr="00056569">
        <w:rPr>
          <w:rFonts w:cs="Arial"/>
          <w:sz w:val="22"/>
          <w:szCs w:val="22"/>
        </w:rPr>
        <w:t>) vir 30 dae. Enige kommentaar wat na die voorgemelde sluitingsdatum ontvang word, mag moontlik nie in ag geneem word nie.</w:t>
      </w:r>
    </w:p>
    <w:p w14:paraId="380505F9" w14:textId="77777777" w:rsidR="00323FCD" w:rsidRPr="00056569" w:rsidRDefault="00323FCD" w:rsidP="00056569">
      <w:pPr>
        <w:ind w:left="360"/>
        <w:jc w:val="both"/>
        <w:rPr>
          <w:rFonts w:cs="Arial"/>
          <w:sz w:val="22"/>
          <w:szCs w:val="22"/>
        </w:rPr>
      </w:pPr>
    </w:p>
    <w:p w14:paraId="33C2FF45" w14:textId="77777777" w:rsidR="00323FCD" w:rsidRPr="00056569" w:rsidRDefault="00323FCD" w:rsidP="00056569">
      <w:pPr>
        <w:jc w:val="both"/>
        <w:rPr>
          <w:rFonts w:cs="Arial"/>
          <w:sz w:val="22"/>
          <w:szCs w:val="22"/>
          <w:u w:val="single"/>
        </w:rPr>
        <w:sectPr w:rsidR="00323FCD" w:rsidRPr="00056569" w:rsidSect="00906ADB">
          <w:type w:val="continuous"/>
          <w:pgSz w:w="11907" w:h="16840" w:code="9"/>
          <w:pgMar w:top="899" w:right="1440" w:bottom="142" w:left="1440" w:header="1440" w:footer="1440" w:gutter="0"/>
          <w:cols w:space="708" w:equalWidth="0">
            <w:col w:w="9027" w:space="720"/>
          </w:cols>
          <w:docGrid w:linePitch="360"/>
        </w:sectPr>
      </w:pPr>
    </w:p>
    <w:p w14:paraId="5AC7BD6D" w14:textId="77777777" w:rsidR="00E259E3" w:rsidRPr="00056569" w:rsidRDefault="00323FCD" w:rsidP="00056569">
      <w:pPr>
        <w:jc w:val="both"/>
        <w:rPr>
          <w:rFonts w:cs="Arial"/>
          <w:sz w:val="22"/>
          <w:szCs w:val="22"/>
        </w:rPr>
      </w:pPr>
      <w:r w:rsidRPr="00056569">
        <w:rPr>
          <w:rFonts w:cs="Arial"/>
          <w:sz w:val="22"/>
          <w:szCs w:val="22"/>
          <w:u w:val="single"/>
        </w:rPr>
        <w:t>Eiendomsbeskrywing</w:t>
      </w:r>
    </w:p>
    <w:p w14:paraId="3BBAE3C0" w14:textId="77777777" w:rsidR="00E259E3" w:rsidRPr="00056569" w:rsidRDefault="00E259E3" w:rsidP="00056569">
      <w:pPr>
        <w:jc w:val="both"/>
        <w:rPr>
          <w:rFonts w:cs="Arial"/>
          <w:sz w:val="22"/>
          <w:szCs w:val="22"/>
        </w:rPr>
      </w:pPr>
    </w:p>
    <w:p w14:paraId="0BC01ED6" w14:textId="77777777" w:rsidR="00323FCD" w:rsidRPr="00056569" w:rsidRDefault="00056569" w:rsidP="00056569">
      <w:pPr>
        <w:jc w:val="both"/>
        <w:rPr>
          <w:rFonts w:cs="Arial"/>
          <w:sz w:val="22"/>
          <w:szCs w:val="22"/>
        </w:rPr>
      </w:pPr>
      <w:r>
        <w:rPr>
          <w:rFonts w:cs="Arial"/>
          <w:sz w:val="22"/>
          <w:szCs w:val="22"/>
        </w:rPr>
        <w:t>Gedeelte 48 van die Plaas Geelhoutboom 217</w:t>
      </w:r>
      <w:r w:rsidR="00986DF5" w:rsidRPr="00056569">
        <w:rPr>
          <w:rFonts w:cs="Arial"/>
          <w:sz w:val="22"/>
          <w:szCs w:val="22"/>
        </w:rPr>
        <w:t xml:space="preserve">, </w:t>
      </w:r>
      <w:r w:rsidRPr="00056569">
        <w:rPr>
          <w:rFonts w:cs="Arial"/>
          <w:sz w:val="22"/>
          <w:szCs w:val="22"/>
        </w:rPr>
        <w:t>sewe kilometer noord-wes van die Geelhoutboom aansluiting by die Blanco/Lughawepad</w:t>
      </w:r>
    </w:p>
    <w:p w14:paraId="646BA24D" w14:textId="77777777" w:rsidR="00B37D1E" w:rsidRPr="00056569" w:rsidRDefault="00B37D1E" w:rsidP="00056569">
      <w:pPr>
        <w:jc w:val="both"/>
        <w:rPr>
          <w:rFonts w:cs="Arial"/>
          <w:sz w:val="22"/>
          <w:szCs w:val="22"/>
        </w:rPr>
      </w:pPr>
    </w:p>
    <w:p w14:paraId="103E4469" w14:textId="77777777" w:rsidR="00E259E3" w:rsidRPr="00056569" w:rsidRDefault="00323FCD" w:rsidP="00056569">
      <w:pPr>
        <w:jc w:val="both"/>
        <w:rPr>
          <w:rFonts w:cs="Arial"/>
          <w:sz w:val="22"/>
          <w:szCs w:val="22"/>
        </w:rPr>
      </w:pPr>
      <w:r w:rsidRPr="00056569">
        <w:rPr>
          <w:rFonts w:cs="Arial"/>
          <w:sz w:val="22"/>
          <w:szCs w:val="22"/>
          <w:u w:val="single"/>
        </w:rPr>
        <w:t>Aansoeker</w:t>
      </w:r>
    </w:p>
    <w:p w14:paraId="3FD31ADB" w14:textId="77777777" w:rsidR="00E259E3" w:rsidRPr="00056569" w:rsidRDefault="00E259E3" w:rsidP="00056569">
      <w:pPr>
        <w:jc w:val="both"/>
        <w:rPr>
          <w:rFonts w:cs="Arial"/>
          <w:sz w:val="22"/>
          <w:szCs w:val="22"/>
        </w:rPr>
      </w:pPr>
    </w:p>
    <w:p w14:paraId="20BA0B91" w14:textId="77777777" w:rsidR="00323FCD" w:rsidRPr="00056569" w:rsidRDefault="00323FCD" w:rsidP="00056569">
      <w:pPr>
        <w:jc w:val="both"/>
        <w:rPr>
          <w:rFonts w:cs="Arial"/>
          <w:sz w:val="22"/>
          <w:szCs w:val="22"/>
        </w:rPr>
      </w:pPr>
      <w:r w:rsidRPr="00056569">
        <w:rPr>
          <w:rFonts w:cs="Arial"/>
          <w:sz w:val="22"/>
          <w:szCs w:val="22"/>
        </w:rPr>
        <w:t xml:space="preserve">Jan Vrolijk Town Planner / Stadsbeplanner, 082 464 7871 of 044 873 3011, </w:t>
      </w:r>
      <w:hyperlink r:id="rId15" w:history="1">
        <w:r w:rsidRPr="00056569">
          <w:rPr>
            <w:rStyle w:val="Hyperlink"/>
            <w:rFonts w:cs="Arial"/>
            <w:sz w:val="22"/>
            <w:szCs w:val="22"/>
          </w:rPr>
          <w:t>janvrolijk@vodamail.co.za</w:t>
        </w:r>
      </w:hyperlink>
    </w:p>
    <w:p w14:paraId="1C5A8282" w14:textId="77777777" w:rsidR="00F461D3" w:rsidRPr="00056569" w:rsidRDefault="00F461D3" w:rsidP="00056569">
      <w:pPr>
        <w:pStyle w:val="ListParagraph"/>
        <w:ind w:left="0"/>
        <w:jc w:val="both"/>
        <w:rPr>
          <w:rFonts w:cs="Arial"/>
          <w:sz w:val="22"/>
          <w:szCs w:val="22"/>
          <w:u w:val="single"/>
          <w:lang w:val="en-ZA"/>
        </w:rPr>
      </w:pPr>
    </w:p>
    <w:p w14:paraId="574D7DFB" w14:textId="77777777" w:rsidR="000C6042" w:rsidRPr="00B06569" w:rsidRDefault="00EE6C0A" w:rsidP="00056569">
      <w:pPr>
        <w:rPr>
          <w:rFonts w:cs="Arial"/>
          <w:color w:val="000000" w:themeColor="text1"/>
          <w:sz w:val="22"/>
          <w:szCs w:val="22"/>
        </w:rPr>
      </w:pPr>
      <w:r w:rsidRPr="00056569">
        <w:rPr>
          <w:rFonts w:cs="Arial"/>
          <w:sz w:val="22"/>
          <w:szCs w:val="22"/>
          <w:u w:val="single"/>
          <w:lang w:val="en-ZA"/>
        </w:rPr>
        <w:t>Munisipale verwys</w:t>
      </w:r>
      <w:r w:rsidR="00F461D3" w:rsidRPr="00056569">
        <w:rPr>
          <w:rFonts w:cs="Arial"/>
          <w:sz w:val="22"/>
          <w:szCs w:val="22"/>
          <w:u w:val="single"/>
          <w:lang w:val="en-ZA"/>
        </w:rPr>
        <w:t>ingsnommer</w:t>
      </w:r>
      <w:r w:rsidR="00F461D3" w:rsidRPr="00056569">
        <w:rPr>
          <w:rFonts w:cs="Arial"/>
          <w:sz w:val="22"/>
          <w:szCs w:val="22"/>
          <w:lang w:val="en-ZA"/>
        </w:rPr>
        <w:t xml:space="preserve"> </w:t>
      </w:r>
      <w:r w:rsidR="00986DF5" w:rsidRPr="00056569">
        <w:rPr>
          <w:rFonts w:cs="Arial"/>
          <w:sz w:val="22"/>
          <w:szCs w:val="22"/>
          <w:lang w:val="en-ZA"/>
        </w:rPr>
        <w:t xml:space="preserve">- </w:t>
      </w:r>
      <w:r w:rsidR="00B06569" w:rsidRPr="00B06569">
        <w:rPr>
          <w:rFonts w:cs="Arial"/>
          <w:sz w:val="22"/>
          <w:szCs w:val="22"/>
          <w:lang w:val="en-ZA"/>
        </w:rPr>
        <w:t>2054805</w:t>
      </w:r>
    </w:p>
    <w:p w14:paraId="52E6EE55" w14:textId="77777777" w:rsidR="00F461D3" w:rsidRPr="00056569" w:rsidRDefault="00F461D3" w:rsidP="00056569">
      <w:pPr>
        <w:jc w:val="both"/>
        <w:rPr>
          <w:rFonts w:cs="Arial"/>
          <w:sz w:val="22"/>
          <w:szCs w:val="22"/>
          <w:u w:val="single"/>
        </w:rPr>
      </w:pPr>
    </w:p>
    <w:p w14:paraId="00521F28" w14:textId="77777777" w:rsidR="00323FCD" w:rsidRPr="00056569" w:rsidRDefault="00323FCD" w:rsidP="00056569">
      <w:pPr>
        <w:ind w:left="360" w:hanging="360"/>
        <w:jc w:val="both"/>
        <w:rPr>
          <w:rFonts w:cs="Arial"/>
          <w:sz w:val="22"/>
          <w:szCs w:val="22"/>
          <w:u w:val="single"/>
        </w:rPr>
      </w:pPr>
      <w:r w:rsidRPr="00056569">
        <w:rPr>
          <w:rFonts w:cs="Arial"/>
          <w:sz w:val="22"/>
          <w:szCs w:val="22"/>
          <w:u w:val="single"/>
        </w:rPr>
        <w:t>Aard van aansoek</w:t>
      </w:r>
    </w:p>
    <w:p w14:paraId="6981E0B3" w14:textId="77777777" w:rsidR="00323FCD" w:rsidRPr="00056569" w:rsidRDefault="00323FCD" w:rsidP="00056569">
      <w:pPr>
        <w:jc w:val="both"/>
        <w:rPr>
          <w:rFonts w:cs="Arial"/>
          <w:sz w:val="22"/>
          <w:szCs w:val="22"/>
        </w:rPr>
      </w:pPr>
    </w:p>
    <w:p w14:paraId="36962273" w14:textId="77777777" w:rsidR="00056569" w:rsidRPr="00056569" w:rsidRDefault="00056569" w:rsidP="00056569">
      <w:pPr>
        <w:pStyle w:val="BodyText"/>
        <w:tabs>
          <w:tab w:val="left" w:pos="9027"/>
        </w:tabs>
        <w:ind w:right="-45"/>
        <w:jc w:val="both"/>
        <w:rPr>
          <w:rFonts w:cs="Arial"/>
          <w:b w:val="0"/>
          <w:sz w:val="22"/>
          <w:szCs w:val="22"/>
        </w:rPr>
      </w:pPr>
      <w:r w:rsidRPr="00056569">
        <w:rPr>
          <w:rFonts w:cs="Arial"/>
          <w:b w:val="0"/>
          <w:sz w:val="22"/>
          <w:szCs w:val="22"/>
        </w:rPr>
        <w:t>Aansoek word in terme van Artikel15(2)(o) van die Verordening op Grondgebruikbeplanning vir George Munisipaliteit, 2015 gedoen vir die vergunning van die George Munisipaliteit om Gedeelte 48 van die  Plaas Geelhoutboom 217 vir ‘n plek vir die aanbied van funksies te gebruik.</w:t>
      </w:r>
    </w:p>
    <w:p w14:paraId="38B45B76" w14:textId="77777777" w:rsidR="00A40CFC" w:rsidRPr="00056569" w:rsidRDefault="00A40CFC" w:rsidP="00056569">
      <w:pPr>
        <w:tabs>
          <w:tab w:val="left" w:pos="9027"/>
        </w:tabs>
        <w:ind w:right="-45"/>
        <w:contextualSpacing/>
        <w:jc w:val="both"/>
        <w:rPr>
          <w:rFonts w:cs="Arial"/>
          <w:i/>
          <w:sz w:val="22"/>
          <w:szCs w:val="22"/>
        </w:rPr>
      </w:pPr>
    </w:p>
    <w:sectPr w:rsidR="00A40CFC" w:rsidRPr="00056569" w:rsidSect="00027618">
      <w:type w:val="continuous"/>
      <w:pgSz w:w="11907" w:h="16840" w:code="9"/>
      <w:pgMar w:top="1440" w:right="1440" w:bottom="142"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0C4F" w14:textId="77777777" w:rsidR="00A86802" w:rsidRDefault="00A86802">
      <w:r>
        <w:separator/>
      </w:r>
    </w:p>
  </w:endnote>
  <w:endnote w:type="continuationSeparator" w:id="0">
    <w:p w14:paraId="12A3B98D" w14:textId="77777777" w:rsidR="00A86802" w:rsidRDefault="00A8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DC39" w14:textId="77777777" w:rsidR="00A86802" w:rsidRDefault="00A86802">
      <w:r>
        <w:separator/>
      </w:r>
    </w:p>
  </w:footnote>
  <w:footnote w:type="continuationSeparator" w:id="0">
    <w:p w14:paraId="671F1DD3" w14:textId="77777777" w:rsidR="00A86802" w:rsidRDefault="00A86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CF7"/>
    <w:multiLevelType w:val="hybridMultilevel"/>
    <w:tmpl w:val="A080F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2150A38"/>
    <w:multiLevelType w:val="hybridMultilevel"/>
    <w:tmpl w:val="D14A9BEE"/>
    <w:lvl w:ilvl="0" w:tplc="A7362F06">
      <w:start w:val="1"/>
      <w:numFmt w:val="bullet"/>
      <w:lvlText w:val=""/>
      <w:lvlJc w:val="left"/>
      <w:pPr>
        <w:ind w:left="1287"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D63C70"/>
    <w:multiLevelType w:val="hybridMultilevel"/>
    <w:tmpl w:val="CC5C68EC"/>
    <w:lvl w:ilvl="0" w:tplc="4DD6A12E">
      <w:start w:val="1"/>
      <w:numFmt w:val="bullet"/>
      <w:lvlText w:val=""/>
      <w:lvlJc w:val="left"/>
      <w:pPr>
        <w:ind w:left="765"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E82281"/>
    <w:multiLevelType w:val="hybridMultilevel"/>
    <w:tmpl w:val="CB40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04A3"/>
    <w:multiLevelType w:val="hybridMultilevel"/>
    <w:tmpl w:val="3BAA7D1A"/>
    <w:lvl w:ilvl="0" w:tplc="21365C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7169"/>
    <w:multiLevelType w:val="hybridMultilevel"/>
    <w:tmpl w:val="2392E1FA"/>
    <w:lvl w:ilvl="0" w:tplc="F51CC3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D6E6D"/>
    <w:multiLevelType w:val="hybridMultilevel"/>
    <w:tmpl w:val="616625C8"/>
    <w:lvl w:ilvl="0" w:tplc="F6244CA4">
      <w:start w:val="1"/>
      <w:numFmt w:val="decimal"/>
      <w:lvlText w:val="%1."/>
      <w:lvlJc w:val="left"/>
      <w:pPr>
        <w:ind w:left="720" w:hanging="360"/>
      </w:pPr>
      <w:rPr>
        <w:rFonts w:ascii="Arial" w:eastAsia="Times New Roman" w:hAnsi="Arial" w:cs="Arial"/>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36CF4"/>
    <w:multiLevelType w:val="hybridMultilevel"/>
    <w:tmpl w:val="3F3C68C2"/>
    <w:lvl w:ilvl="0" w:tplc="4DD6A12E">
      <w:start w:val="1"/>
      <w:numFmt w:val="bullet"/>
      <w:lvlText w:val=""/>
      <w:lvlJc w:val="left"/>
      <w:pPr>
        <w:ind w:left="1004" w:hanging="360"/>
      </w:pPr>
      <w:rPr>
        <w:rFonts w:ascii="Wingdings" w:hAnsi="Wingdings"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32E06AD"/>
    <w:multiLevelType w:val="hybridMultilevel"/>
    <w:tmpl w:val="E022397A"/>
    <w:lvl w:ilvl="0" w:tplc="7D8282A6">
      <w:start w:val="1"/>
      <w:numFmt w:val="bullet"/>
      <w:lvlText w:val=""/>
      <w:lvlJc w:val="left"/>
      <w:pPr>
        <w:ind w:left="720" w:hanging="360"/>
      </w:pPr>
      <w:rPr>
        <w:rFonts w:ascii="Symbol" w:hAnsi="Symbol" w:hint="default"/>
        <w:b/>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1684686C"/>
    <w:multiLevelType w:val="hybridMultilevel"/>
    <w:tmpl w:val="8D0C968A"/>
    <w:lvl w:ilvl="0" w:tplc="9F3C6712">
      <w:start w:val="1"/>
      <w:numFmt w:val="decimal"/>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6E743CD"/>
    <w:multiLevelType w:val="hybridMultilevel"/>
    <w:tmpl w:val="9FF894DC"/>
    <w:lvl w:ilvl="0" w:tplc="2FE4B462">
      <w:start w:val="1"/>
      <w:numFmt w:val="decimal"/>
      <w:lvlText w:val="%1."/>
      <w:lvlJc w:val="left"/>
      <w:pPr>
        <w:ind w:left="720" w:hanging="360"/>
      </w:pPr>
      <w:rPr>
        <w:rFonts w:ascii="Arial" w:eastAsia="Times New Roman" w:hAnsi="Arial" w:cs="Arial"/>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7276E16"/>
    <w:multiLevelType w:val="hybridMultilevel"/>
    <w:tmpl w:val="798695C6"/>
    <w:lvl w:ilvl="0" w:tplc="C1A8F1E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F1F1DE0"/>
    <w:multiLevelType w:val="hybridMultilevel"/>
    <w:tmpl w:val="96D02132"/>
    <w:lvl w:ilvl="0" w:tplc="02A0F47E">
      <w:start w:val="1"/>
      <w:numFmt w:val="bullet"/>
      <w:lvlText w:val=""/>
      <w:lvlJc w:val="left"/>
      <w:pPr>
        <w:ind w:left="1287"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09E78B1"/>
    <w:multiLevelType w:val="hybridMultilevel"/>
    <w:tmpl w:val="1F8C7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40B6BFD"/>
    <w:multiLevelType w:val="hybridMultilevel"/>
    <w:tmpl w:val="CD4C768A"/>
    <w:lvl w:ilvl="0" w:tplc="2C32E758">
      <w:start w:val="1"/>
      <w:numFmt w:val="decimal"/>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A2461D7"/>
    <w:multiLevelType w:val="hybridMultilevel"/>
    <w:tmpl w:val="6ACC882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E716001"/>
    <w:multiLevelType w:val="hybridMultilevel"/>
    <w:tmpl w:val="0C66E9B6"/>
    <w:lvl w:ilvl="0" w:tplc="9642075E">
      <w:start w:val="1"/>
      <w:numFmt w:val="bullet"/>
      <w:lvlText w:val=""/>
      <w:lvlJc w:val="left"/>
      <w:pPr>
        <w:ind w:left="720" w:hanging="360"/>
      </w:pPr>
      <w:rPr>
        <w:rFonts w:ascii="Symbol" w:hAnsi="Symbol" w:hint="default"/>
        <w:b w:val="0"/>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E53315"/>
    <w:multiLevelType w:val="hybridMultilevel"/>
    <w:tmpl w:val="E2EAB3BE"/>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15:restartNumberingAfterBreak="0">
    <w:nsid w:val="37CD7C45"/>
    <w:multiLevelType w:val="hybridMultilevel"/>
    <w:tmpl w:val="55BC8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8845EA6"/>
    <w:multiLevelType w:val="hybridMultilevel"/>
    <w:tmpl w:val="9098A5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A842227"/>
    <w:multiLevelType w:val="hybridMultilevel"/>
    <w:tmpl w:val="F93C2982"/>
    <w:lvl w:ilvl="0" w:tplc="A7362F0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F57149"/>
    <w:multiLevelType w:val="hybridMultilevel"/>
    <w:tmpl w:val="59847A2C"/>
    <w:lvl w:ilvl="0" w:tplc="50D4416A">
      <w:start w:val="1"/>
      <w:numFmt w:val="decimal"/>
      <w:lvlText w:val="%1."/>
      <w:lvlJc w:val="left"/>
      <w:pPr>
        <w:ind w:left="720" w:hanging="360"/>
      </w:pPr>
      <w:rPr>
        <w:rFonts w:ascii="Arial" w:eastAsia="Times New Roman" w:hAnsi="Arial" w:cs="Arial"/>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3552B"/>
    <w:multiLevelType w:val="hybridMultilevel"/>
    <w:tmpl w:val="6D00182E"/>
    <w:lvl w:ilvl="0" w:tplc="CA5E29A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08D2D67"/>
    <w:multiLevelType w:val="hybridMultilevel"/>
    <w:tmpl w:val="130407BE"/>
    <w:lvl w:ilvl="0" w:tplc="21365C18">
      <w:start w:val="1"/>
      <w:numFmt w:val="bullet"/>
      <w:lvlText w:val=""/>
      <w:lvlJc w:val="left"/>
      <w:pPr>
        <w:ind w:left="720" w:hanging="360"/>
      </w:pPr>
      <w:rPr>
        <w:rFonts w:ascii="Wingdings" w:hAnsi="Wingdings" w:hint="default"/>
        <w:b/>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8773E99"/>
    <w:multiLevelType w:val="hybridMultilevel"/>
    <w:tmpl w:val="0A5AA3FC"/>
    <w:lvl w:ilvl="0" w:tplc="9BA82684">
      <w:start w:val="1"/>
      <w:numFmt w:val="decimal"/>
      <w:lvlText w:val="%1."/>
      <w:lvlJc w:val="left"/>
      <w:pPr>
        <w:ind w:left="360" w:hanging="360"/>
      </w:pPr>
      <w:rPr>
        <w:rFonts w:ascii="Arial" w:eastAsia="Times New Roman" w:hAnsi="Arial" w:cs="Arial"/>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916E16"/>
    <w:multiLevelType w:val="hybridMultilevel"/>
    <w:tmpl w:val="171C147C"/>
    <w:lvl w:ilvl="0" w:tplc="3FFC3AB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15:restartNumberingAfterBreak="0">
    <w:nsid w:val="4C4C4792"/>
    <w:multiLevelType w:val="hybridMultilevel"/>
    <w:tmpl w:val="BAE4633A"/>
    <w:lvl w:ilvl="0" w:tplc="21365C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67BE3"/>
    <w:multiLevelType w:val="hybridMultilevel"/>
    <w:tmpl w:val="3AF4EE8A"/>
    <w:lvl w:ilvl="0" w:tplc="A670A2D6">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2C51C3A"/>
    <w:multiLevelType w:val="hybridMultilevel"/>
    <w:tmpl w:val="109A5CBC"/>
    <w:lvl w:ilvl="0" w:tplc="04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9" w15:restartNumberingAfterBreak="0">
    <w:nsid w:val="59526664"/>
    <w:multiLevelType w:val="hybridMultilevel"/>
    <w:tmpl w:val="AB3EE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4478F"/>
    <w:multiLevelType w:val="hybridMultilevel"/>
    <w:tmpl w:val="025CCDE2"/>
    <w:lvl w:ilvl="0" w:tplc="13285786">
      <w:start w:val="1"/>
      <w:numFmt w:val="bullet"/>
      <w:lvlText w:val=""/>
      <w:lvlJc w:val="left"/>
      <w:pPr>
        <w:ind w:left="720" w:hanging="360"/>
      </w:pPr>
      <w:rPr>
        <w:rFonts w:ascii="Wingdings" w:hAnsi="Wingdings" w:hint="default"/>
        <w:b/>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C685CCA"/>
    <w:multiLevelType w:val="hybridMultilevel"/>
    <w:tmpl w:val="1844662E"/>
    <w:lvl w:ilvl="0" w:tplc="654EC24E">
      <w:start w:val="1"/>
      <w:numFmt w:val="bullet"/>
      <w:lvlText w:val=""/>
      <w:lvlJc w:val="left"/>
      <w:pPr>
        <w:ind w:left="1287" w:hanging="360"/>
      </w:pPr>
      <w:rPr>
        <w:rFonts w:ascii="Symbol" w:hAnsi="Symbol" w:cs="Symbol" w:hint="default"/>
        <w:b/>
        <w:color w:val="auto"/>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2" w15:restartNumberingAfterBreak="0">
    <w:nsid w:val="5CE86A85"/>
    <w:multiLevelType w:val="hybridMultilevel"/>
    <w:tmpl w:val="A8F2E56A"/>
    <w:lvl w:ilvl="0" w:tplc="92264FE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F9B0064"/>
    <w:multiLevelType w:val="hybridMultilevel"/>
    <w:tmpl w:val="5CBACFDA"/>
    <w:lvl w:ilvl="0" w:tplc="04090001">
      <w:start w:val="1"/>
      <w:numFmt w:val="bullet"/>
      <w:lvlText w:val=""/>
      <w:lvlJc w:val="left"/>
      <w:pPr>
        <w:ind w:left="50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CCD4510"/>
    <w:multiLevelType w:val="hybridMultilevel"/>
    <w:tmpl w:val="B4107284"/>
    <w:lvl w:ilvl="0" w:tplc="58982598">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15:restartNumberingAfterBreak="0">
    <w:nsid w:val="6FF1387E"/>
    <w:multiLevelType w:val="hybridMultilevel"/>
    <w:tmpl w:val="982E9AEC"/>
    <w:lvl w:ilvl="0" w:tplc="21365C18">
      <w:start w:val="1"/>
      <w:numFmt w:val="bullet"/>
      <w:lvlText w:val=""/>
      <w:lvlJc w:val="left"/>
      <w:pPr>
        <w:ind w:left="720" w:hanging="360"/>
      </w:pPr>
      <w:rPr>
        <w:rFonts w:ascii="Wingdings" w:hAnsi="Wingdings" w:hint="default"/>
        <w:b/>
        <w:color w:val="C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0E265A6"/>
    <w:multiLevelType w:val="hybridMultilevel"/>
    <w:tmpl w:val="9BE41318"/>
    <w:lvl w:ilvl="0" w:tplc="867252F2">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0F7101F"/>
    <w:multiLevelType w:val="hybridMultilevel"/>
    <w:tmpl w:val="C838A5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2B440FE"/>
    <w:multiLevelType w:val="hybridMultilevel"/>
    <w:tmpl w:val="455685DE"/>
    <w:lvl w:ilvl="0" w:tplc="09AA07D8">
      <w:start w:val="1"/>
      <w:numFmt w:val="decimal"/>
      <w:lvlText w:val="%1."/>
      <w:lvlJc w:val="left"/>
      <w:pPr>
        <w:ind w:left="720" w:hanging="360"/>
      </w:pPr>
      <w:rPr>
        <w:rFonts w:ascii="Arial" w:eastAsia="Times New Roman" w:hAnsi="Arial" w:cs="Arial"/>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6A0BA1"/>
    <w:multiLevelType w:val="hybridMultilevel"/>
    <w:tmpl w:val="28C8F22C"/>
    <w:lvl w:ilvl="0" w:tplc="45CE7126">
      <w:start w:val="1"/>
      <w:numFmt w:val="decimal"/>
      <w:lvlText w:val="%1."/>
      <w:lvlJc w:val="left"/>
      <w:pPr>
        <w:ind w:left="720" w:hanging="360"/>
      </w:pPr>
      <w:rPr>
        <w:rFonts w:ascii="Arial" w:eastAsia="Times New Roman"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E0350"/>
    <w:multiLevelType w:val="hybridMultilevel"/>
    <w:tmpl w:val="A3A68152"/>
    <w:lvl w:ilvl="0" w:tplc="4DD6A12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E841DF"/>
    <w:multiLevelType w:val="hybridMultilevel"/>
    <w:tmpl w:val="A0CC5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972E87"/>
    <w:multiLevelType w:val="hybridMultilevel"/>
    <w:tmpl w:val="949E029A"/>
    <w:lvl w:ilvl="0" w:tplc="F150326A">
      <w:start w:val="3"/>
      <w:numFmt w:val="decimal"/>
      <w:lvlText w:val="%1"/>
      <w:lvlJc w:val="left"/>
      <w:pPr>
        <w:ind w:left="927" w:hanging="360"/>
      </w:pPr>
      <w:rPr>
        <w:rFonts w:hint="default"/>
        <w:color w:val="auto"/>
        <w:sz w:val="22"/>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15:restartNumberingAfterBreak="0">
    <w:nsid w:val="78A51F3F"/>
    <w:multiLevelType w:val="hybridMultilevel"/>
    <w:tmpl w:val="A75E5E88"/>
    <w:lvl w:ilvl="0" w:tplc="F9AE4C52">
      <w:start w:val="1"/>
      <w:numFmt w:val="bullet"/>
      <w:lvlText w:val="o"/>
      <w:lvlJc w:val="left"/>
      <w:pPr>
        <w:ind w:left="1287" w:hanging="360"/>
      </w:pPr>
      <w:rPr>
        <w:rFonts w:ascii="Courier New" w:hAnsi="Courier New" w:cs="Courier New" w:hint="default"/>
        <w:b/>
        <w:color w:val="auto"/>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4" w15:restartNumberingAfterBreak="0">
    <w:nsid w:val="7E265183"/>
    <w:multiLevelType w:val="hybridMultilevel"/>
    <w:tmpl w:val="B4362EB8"/>
    <w:lvl w:ilvl="0" w:tplc="1C090001">
      <w:start w:val="1"/>
      <w:numFmt w:val="bullet"/>
      <w:lvlText w:val=""/>
      <w:lvlJc w:val="left"/>
      <w:pPr>
        <w:ind w:left="1287"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6"/>
  </w:num>
  <w:num w:numId="3">
    <w:abstractNumId w:val="7"/>
  </w:num>
  <w:num w:numId="4">
    <w:abstractNumId w:val="40"/>
  </w:num>
  <w:num w:numId="5">
    <w:abstractNumId w:val="21"/>
  </w:num>
  <w:num w:numId="6">
    <w:abstractNumId w:val="27"/>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6"/>
  </w:num>
  <w:num w:numId="10">
    <w:abstractNumId w:val="33"/>
  </w:num>
  <w:num w:numId="11">
    <w:abstractNumId w:val="24"/>
  </w:num>
  <w:num w:numId="12">
    <w:abstractNumId w:val="3"/>
  </w:num>
  <w:num w:numId="13">
    <w:abstractNumId w:val="5"/>
  </w:num>
  <w:num w:numId="14">
    <w:abstractNumId w:val="39"/>
  </w:num>
  <w:num w:numId="15">
    <w:abstractNumId w:val="22"/>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0"/>
  </w:num>
  <w:num w:numId="23">
    <w:abstractNumId w:val="12"/>
  </w:num>
  <w:num w:numId="24">
    <w:abstractNumId w:val="26"/>
  </w:num>
  <w:num w:numId="25">
    <w:abstractNumId w:val="11"/>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32"/>
  </w:num>
  <w:num w:numId="30">
    <w:abstractNumId w:val="28"/>
  </w:num>
  <w:num w:numId="31">
    <w:abstractNumId w:val="9"/>
  </w:num>
  <w:num w:numId="32">
    <w:abstractNumId w:val="41"/>
  </w:num>
  <w:num w:numId="33">
    <w:abstractNumId w:val="15"/>
  </w:num>
  <w:num w:numId="34">
    <w:abstractNumId w:val="19"/>
  </w:num>
  <w:num w:numId="35">
    <w:abstractNumId w:val="8"/>
  </w:num>
  <w:num w:numId="36">
    <w:abstractNumId w:val="13"/>
  </w:num>
  <w:num w:numId="37">
    <w:abstractNumId w:val="29"/>
  </w:num>
  <w:num w:numId="38">
    <w:abstractNumId w:val="0"/>
  </w:num>
  <w:num w:numId="39">
    <w:abstractNumId w:val="4"/>
  </w:num>
  <w:num w:numId="40">
    <w:abstractNumId w:val="23"/>
  </w:num>
  <w:num w:numId="41">
    <w:abstractNumId w:val="25"/>
  </w:num>
  <w:num w:numId="42">
    <w:abstractNumId w:val="42"/>
  </w:num>
  <w:num w:numId="43">
    <w:abstractNumId w:val="34"/>
  </w:num>
  <w:num w:numId="44">
    <w:abstractNumId w:val="31"/>
  </w:num>
  <w:num w:numId="45">
    <w:abstractNumId w:val="43"/>
  </w:num>
  <w:num w:numId="46">
    <w:abstractNumId w:val="18"/>
  </w:num>
  <w:num w:numId="47">
    <w:abstractNumId w:val="17"/>
  </w:num>
  <w:num w:numId="4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02"/>
    <w:rsid w:val="00001675"/>
    <w:rsid w:val="0000248E"/>
    <w:rsid w:val="00007715"/>
    <w:rsid w:val="000145A5"/>
    <w:rsid w:val="00016658"/>
    <w:rsid w:val="00022471"/>
    <w:rsid w:val="00023092"/>
    <w:rsid w:val="00027618"/>
    <w:rsid w:val="00027FE6"/>
    <w:rsid w:val="000316A2"/>
    <w:rsid w:val="0003195D"/>
    <w:rsid w:val="00033FD4"/>
    <w:rsid w:val="000374D7"/>
    <w:rsid w:val="00046489"/>
    <w:rsid w:val="00055004"/>
    <w:rsid w:val="000562B2"/>
    <w:rsid w:val="00056427"/>
    <w:rsid w:val="00056569"/>
    <w:rsid w:val="00064578"/>
    <w:rsid w:val="00067809"/>
    <w:rsid w:val="00073D94"/>
    <w:rsid w:val="00083279"/>
    <w:rsid w:val="00084F54"/>
    <w:rsid w:val="000851AA"/>
    <w:rsid w:val="000911EB"/>
    <w:rsid w:val="000A2B20"/>
    <w:rsid w:val="000A2EA8"/>
    <w:rsid w:val="000A6010"/>
    <w:rsid w:val="000B1BF6"/>
    <w:rsid w:val="000B1EC2"/>
    <w:rsid w:val="000B69B2"/>
    <w:rsid w:val="000B70BF"/>
    <w:rsid w:val="000C3B88"/>
    <w:rsid w:val="000C3FDB"/>
    <w:rsid w:val="000C6042"/>
    <w:rsid w:val="000D0CA0"/>
    <w:rsid w:val="000D7F15"/>
    <w:rsid w:val="000E5561"/>
    <w:rsid w:val="000F1BBB"/>
    <w:rsid w:val="000F6910"/>
    <w:rsid w:val="000F773F"/>
    <w:rsid w:val="00101AC4"/>
    <w:rsid w:val="00105FF8"/>
    <w:rsid w:val="00113212"/>
    <w:rsid w:val="001150E6"/>
    <w:rsid w:val="0012455F"/>
    <w:rsid w:val="0012524A"/>
    <w:rsid w:val="00125B3A"/>
    <w:rsid w:val="00132B66"/>
    <w:rsid w:val="001351F4"/>
    <w:rsid w:val="0013796A"/>
    <w:rsid w:val="00142591"/>
    <w:rsid w:val="001430BE"/>
    <w:rsid w:val="00151003"/>
    <w:rsid w:val="001516AE"/>
    <w:rsid w:val="00152CC8"/>
    <w:rsid w:val="001545C5"/>
    <w:rsid w:val="0015467E"/>
    <w:rsid w:val="00161D90"/>
    <w:rsid w:val="00162BE2"/>
    <w:rsid w:val="00165848"/>
    <w:rsid w:val="00165D69"/>
    <w:rsid w:val="00166288"/>
    <w:rsid w:val="00175049"/>
    <w:rsid w:val="0017563E"/>
    <w:rsid w:val="0017570C"/>
    <w:rsid w:val="00175BAD"/>
    <w:rsid w:val="001800D9"/>
    <w:rsid w:val="00183B4E"/>
    <w:rsid w:val="001A217A"/>
    <w:rsid w:val="001B0683"/>
    <w:rsid w:val="001B3D2F"/>
    <w:rsid w:val="001B5055"/>
    <w:rsid w:val="001B702A"/>
    <w:rsid w:val="001B7FAE"/>
    <w:rsid w:val="001C177D"/>
    <w:rsid w:val="001C1BC0"/>
    <w:rsid w:val="001C1D5E"/>
    <w:rsid w:val="001C59E4"/>
    <w:rsid w:val="001E00B8"/>
    <w:rsid w:val="001E0634"/>
    <w:rsid w:val="001E5156"/>
    <w:rsid w:val="001F3123"/>
    <w:rsid w:val="001F4D5E"/>
    <w:rsid w:val="001F678B"/>
    <w:rsid w:val="00200C71"/>
    <w:rsid w:val="0020419E"/>
    <w:rsid w:val="00210D74"/>
    <w:rsid w:val="00213322"/>
    <w:rsid w:val="00225C97"/>
    <w:rsid w:val="0022757C"/>
    <w:rsid w:val="00230C6C"/>
    <w:rsid w:val="0023100E"/>
    <w:rsid w:val="00232976"/>
    <w:rsid w:val="0023605F"/>
    <w:rsid w:val="00237A13"/>
    <w:rsid w:val="00245E20"/>
    <w:rsid w:val="00245F7A"/>
    <w:rsid w:val="00247721"/>
    <w:rsid w:val="00252653"/>
    <w:rsid w:val="0025391E"/>
    <w:rsid w:val="002540E8"/>
    <w:rsid w:val="00254836"/>
    <w:rsid w:val="0025500F"/>
    <w:rsid w:val="00255125"/>
    <w:rsid w:val="00260EA3"/>
    <w:rsid w:val="00262E75"/>
    <w:rsid w:val="00264975"/>
    <w:rsid w:val="00264B3F"/>
    <w:rsid w:val="00270293"/>
    <w:rsid w:val="00270317"/>
    <w:rsid w:val="00271378"/>
    <w:rsid w:val="0027481E"/>
    <w:rsid w:val="00280FF4"/>
    <w:rsid w:val="002835F9"/>
    <w:rsid w:val="00285675"/>
    <w:rsid w:val="002859BB"/>
    <w:rsid w:val="00285E69"/>
    <w:rsid w:val="00286F2C"/>
    <w:rsid w:val="002918B0"/>
    <w:rsid w:val="002920F2"/>
    <w:rsid w:val="00292F0C"/>
    <w:rsid w:val="00295161"/>
    <w:rsid w:val="002966FB"/>
    <w:rsid w:val="002A048D"/>
    <w:rsid w:val="002A0A6C"/>
    <w:rsid w:val="002A124C"/>
    <w:rsid w:val="002A26F8"/>
    <w:rsid w:val="002A6056"/>
    <w:rsid w:val="002B015A"/>
    <w:rsid w:val="002B109C"/>
    <w:rsid w:val="002B1DD2"/>
    <w:rsid w:val="002B25D5"/>
    <w:rsid w:val="002B2D5C"/>
    <w:rsid w:val="002B40B4"/>
    <w:rsid w:val="002C2162"/>
    <w:rsid w:val="002C2302"/>
    <w:rsid w:val="002C2EAF"/>
    <w:rsid w:val="002D3082"/>
    <w:rsid w:val="002D4016"/>
    <w:rsid w:val="002D4B9F"/>
    <w:rsid w:val="002D5A83"/>
    <w:rsid w:val="002D5CAB"/>
    <w:rsid w:val="002E2488"/>
    <w:rsid w:val="002F234A"/>
    <w:rsid w:val="002F64FB"/>
    <w:rsid w:val="003012CC"/>
    <w:rsid w:val="00305409"/>
    <w:rsid w:val="00306BAE"/>
    <w:rsid w:val="0031177B"/>
    <w:rsid w:val="00312230"/>
    <w:rsid w:val="00312D1B"/>
    <w:rsid w:val="0031389C"/>
    <w:rsid w:val="00316856"/>
    <w:rsid w:val="00316D60"/>
    <w:rsid w:val="00317E38"/>
    <w:rsid w:val="0032132D"/>
    <w:rsid w:val="00323FCD"/>
    <w:rsid w:val="003309B5"/>
    <w:rsid w:val="00342FB0"/>
    <w:rsid w:val="00343FB6"/>
    <w:rsid w:val="003528F0"/>
    <w:rsid w:val="003542FD"/>
    <w:rsid w:val="00357C39"/>
    <w:rsid w:val="00362424"/>
    <w:rsid w:val="00362FA5"/>
    <w:rsid w:val="00364BF4"/>
    <w:rsid w:val="00364FE0"/>
    <w:rsid w:val="003659AC"/>
    <w:rsid w:val="00371DF8"/>
    <w:rsid w:val="00372147"/>
    <w:rsid w:val="00373533"/>
    <w:rsid w:val="00373FC3"/>
    <w:rsid w:val="00385BBE"/>
    <w:rsid w:val="00385D73"/>
    <w:rsid w:val="00394944"/>
    <w:rsid w:val="00397D4B"/>
    <w:rsid w:val="003A2032"/>
    <w:rsid w:val="003A21BA"/>
    <w:rsid w:val="003A3801"/>
    <w:rsid w:val="003A3842"/>
    <w:rsid w:val="003A509A"/>
    <w:rsid w:val="003A60B7"/>
    <w:rsid w:val="003B139C"/>
    <w:rsid w:val="003B27D3"/>
    <w:rsid w:val="003B4B59"/>
    <w:rsid w:val="003B5296"/>
    <w:rsid w:val="003C2D99"/>
    <w:rsid w:val="003C2EAD"/>
    <w:rsid w:val="003C3620"/>
    <w:rsid w:val="003C4895"/>
    <w:rsid w:val="003C7C68"/>
    <w:rsid w:val="003D18F6"/>
    <w:rsid w:val="003D3188"/>
    <w:rsid w:val="003D423F"/>
    <w:rsid w:val="003E2410"/>
    <w:rsid w:val="003E2DC2"/>
    <w:rsid w:val="003E680B"/>
    <w:rsid w:val="003E68F1"/>
    <w:rsid w:val="003E7E64"/>
    <w:rsid w:val="003F0A00"/>
    <w:rsid w:val="003F206C"/>
    <w:rsid w:val="004102E0"/>
    <w:rsid w:val="00410972"/>
    <w:rsid w:val="0041178F"/>
    <w:rsid w:val="00420798"/>
    <w:rsid w:val="00424F2E"/>
    <w:rsid w:val="00431141"/>
    <w:rsid w:val="00431DC2"/>
    <w:rsid w:val="004350CB"/>
    <w:rsid w:val="00437F1F"/>
    <w:rsid w:val="00441803"/>
    <w:rsid w:val="00441A7A"/>
    <w:rsid w:val="00442086"/>
    <w:rsid w:val="00444B19"/>
    <w:rsid w:val="0045157A"/>
    <w:rsid w:val="004524E4"/>
    <w:rsid w:val="00457523"/>
    <w:rsid w:val="0045755C"/>
    <w:rsid w:val="00462DB8"/>
    <w:rsid w:val="00463F98"/>
    <w:rsid w:val="00470AD7"/>
    <w:rsid w:val="00472677"/>
    <w:rsid w:val="00474EBB"/>
    <w:rsid w:val="0048248E"/>
    <w:rsid w:val="00485B96"/>
    <w:rsid w:val="00486E70"/>
    <w:rsid w:val="00487B04"/>
    <w:rsid w:val="004939F7"/>
    <w:rsid w:val="004A0A8D"/>
    <w:rsid w:val="004A3F2E"/>
    <w:rsid w:val="004A6541"/>
    <w:rsid w:val="004A6C09"/>
    <w:rsid w:val="004B4744"/>
    <w:rsid w:val="004B4A34"/>
    <w:rsid w:val="004B4DEC"/>
    <w:rsid w:val="004B4E07"/>
    <w:rsid w:val="004B67AB"/>
    <w:rsid w:val="004C32DB"/>
    <w:rsid w:val="004D2132"/>
    <w:rsid w:val="004D66FB"/>
    <w:rsid w:val="004D6BB1"/>
    <w:rsid w:val="004D77B4"/>
    <w:rsid w:val="004D7AF5"/>
    <w:rsid w:val="004E1271"/>
    <w:rsid w:val="004E18FC"/>
    <w:rsid w:val="004E4847"/>
    <w:rsid w:val="004E71C5"/>
    <w:rsid w:val="004E7E50"/>
    <w:rsid w:val="004F034A"/>
    <w:rsid w:val="004F3F37"/>
    <w:rsid w:val="004F6B0B"/>
    <w:rsid w:val="005025C8"/>
    <w:rsid w:val="00504B36"/>
    <w:rsid w:val="005056A0"/>
    <w:rsid w:val="005056D6"/>
    <w:rsid w:val="00506755"/>
    <w:rsid w:val="00511468"/>
    <w:rsid w:val="00521602"/>
    <w:rsid w:val="00524168"/>
    <w:rsid w:val="00531F2A"/>
    <w:rsid w:val="00544B35"/>
    <w:rsid w:val="00554474"/>
    <w:rsid w:val="00557FE5"/>
    <w:rsid w:val="00560468"/>
    <w:rsid w:val="00575474"/>
    <w:rsid w:val="0057660F"/>
    <w:rsid w:val="00576677"/>
    <w:rsid w:val="005825B9"/>
    <w:rsid w:val="0058615C"/>
    <w:rsid w:val="005918EE"/>
    <w:rsid w:val="005A6563"/>
    <w:rsid w:val="005B09C3"/>
    <w:rsid w:val="005B1725"/>
    <w:rsid w:val="005B6190"/>
    <w:rsid w:val="005B7329"/>
    <w:rsid w:val="005C1B14"/>
    <w:rsid w:val="005C3774"/>
    <w:rsid w:val="005C5243"/>
    <w:rsid w:val="005D2378"/>
    <w:rsid w:val="005E1401"/>
    <w:rsid w:val="005E1CCC"/>
    <w:rsid w:val="005F4645"/>
    <w:rsid w:val="005F7E89"/>
    <w:rsid w:val="006001C0"/>
    <w:rsid w:val="00605599"/>
    <w:rsid w:val="006139DE"/>
    <w:rsid w:val="006161E9"/>
    <w:rsid w:val="00616D79"/>
    <w:rsid w:val="00617220"/>
    <w:rsid w:val="00620ABA"/>
    <w:rsid w:val="00621E5C"/>
    <w:rsid w:val="00622F38"/>
    <w:rsid w:val="00624D71"/>
    <w:rsid w:val="006253BA"/>
    <w:rsid w:val="0063081A"/>
    <w:rsid w:val="00633765"/>
    <w:rsid w:val="00635C4B"/>
    <w:rsid w:val="00642F02"/>
    <w:rsid w:val="0064460E"/>
    <w:rsid w:val="00645D9C"/>
    <w:rsid w:val="00646571"/>
    <w:rsid w:val="00646F77"/>
    <w:rsid w:val="00651B9F"/>
    <w:rsid w:val="00652BE8"/>
    <w:rsid w:val="00652E62"/>
    <w:rsid w:val="00653633"/>
    <w:rsid w:val="006543DF"/>
    <w:rsid w:val="006613B3"/>
    <w:rsid w:val="00664FA7"/>
    <w:rsid w:val="006733A8"/>
    <w:rsid w:val="0067454B"/>
    <w:rsid w:val="00677DA0"/>
    <w:rsid w:val="00683577"/>
    <w:rsid w:val="00683A8F"/>
    <w:rsid w:val="00696A23"/>
    <w:rsid w:val="00696C40"/>
    <w:rsid w:val="006A234A"/>
    <w:rsid w:val="006A59A4"/>
    <w:rsid w:val="006A69BE"/>
    <w:rsid w:val="006B7D2C"/>
    <w:rsid w:val="006C20EC"/>
    <w:rsid w:val="006C68B5"/>
    <w:rsid w:val="006C6F86"/>
    <w:rsid w:val="006C7DC1"/>
    <w:rsid w:val="006D0D7A"/>
    <w:rsid w:val="006D4787"/>
    <w:rsid w:val="006F155F"/>
    <w:rsid w:val="00703322"/>
    <w:rsid w:val="0071107C"/>
    <w:rsid w:val="0071216F"/>
    <w:rsid w:val="00713697"/>
    <w:rsid w:val="00714FD6"/>
    <w:rsid w:val="00715814"/>
    <w:rsid w:val="0071594B"/>
    <w:rsid w:val="00715BF1"/>
    <w:rsid w:val="0071713D"/>
    <w:rsid w:val="00722EEF"/>
    <w:rsid w:val="00727D3F"/>
    <w:rsid w:val="00736550"/>
    <w:rsid w:val="00736B11"/>
    <w:rsid w:val="007441B4"/>
    <w:rsid w:val="007478AD"/>
    <w:rsid w:val="007614E1"/>
    <w:rsid w:val="00773229"/>
    <w:rsid w:val="00773FF4"/>
    <w:rsid w:val="00774CC2"/>
    <w:rsid w:val="00775449"/>
    <w:rsid w:val="0078424F"/>
    <w:rsid w:val="007877FA"/>
    <w:rsid w:val="00791D5D"/>
    <w:rsid w:val="00792368"/>
    <w:rsid w:val="00794553"/>
    <w:rsid w:val="00795A30"/>
    <w:rsid w:val="00795BB5"/>
    <w:rsid w:val="00797394"/>
    <w:rsid w:val="007A3335"/>
    <w:rsid w:val="007A3625"/>
    <w:rsid w:val="007A7A4F"/>
    <w:rsid w:val="007B0B2A"/>
    <w:rsid w:val="007C246A"/>
    <w:rsid w:val="007C3452"/>
    <w:rsid w:val="007D35E6"/>
    <w:rsid w:val="007D692F"/>
    <w:rsid w:val="007E080B"/>
    <w:rsid w:val="007E1D6D"/>
    <w:rsid w:val="007E1DD6"/>
    <w:rsid w:val="007E26D8"/>
    <w:rsid w:val="007E42AD"/>
    <w:rsid w:val="007E63A9"/>
    <w:rsid w:val="007E7EEE"/>
    <w:rsid w:val="007F0A74"/>
    <w:rsid w:val="007F3A56"/>
    <w:rsid w:val="007F490E"/>
    <w:rsid w:val="0080538C"/>
    <w:rsid w:val="00806F6B"/>
    <w:rsid w:val="00810C88"/>
    <w:rsid w:val="00810DA7"/>
    <w:rsid w:val="008132AA"/>
    <w:rsid w:val="00813BC8"/>
    <w:rsid w:val="00813E1D"/>
    <w:rsid w:val="00817BAF"/>
    <w:rsid w:val="00821D23"/>
    <w:rsid w:val="00822ACA"/>
    <w:rsid w:val="00822FDC"/>
    <w:rsid w:val="008233FE"/>
    <w:rsid w:val="00823DFC"/>
    <w:rsid w:val="00824281"/>
    <w:rsid w:val="00830936"/>
    <w:rsid w:val="00833F6A"/>
    <w:rsid w:val="00837009"/>
    <w:rsid w:val="0084205F"/>
    <w:rsid w:val="008423E4"/>
    <w:rsid w:val="00842723"/>
    <w:rsid w:val="008429C1"/>
    <w:rsid w:val="008456A3"/>
    <w:rsid w:val="00845BCC"/>
    <w:rsid w:val="0084677B"/>
    <w:rsid w:val="00850DC0"/>
    <w:rsid w:val="00850E37"/>
    <w:rsid w:val="008529A3"/>
    <w:rsid w:val="00853554"/>
    <w:rsid w:val="00854D46"/>
    <w:rsid w:val="00855967"/>
    <w:rsid w:val="00856B90"/>
    <w:rsid w:val="00857074"/>
    <w:rsid w:val="008574D4"/>
    <w:rsid w:val="00867862"/>
    <w:rsid w:val="00867CAC"/>
    <w:rsid w:val="00870C8E"/>
    <w:rsid w:val="00872352"/>
    <w:rsid w:val="00873D30"/>
    <w:rsid w:val="00874F0E"/>
    <w:rsid w:val="00875A42"/>
    <w:rsid w:val="008819CB"/>
    <w:rsid w:val="0088306F"/>
    <w:rsid w:val="00884433"/>
    <w:rsid w:val="00886726"/>
    <w:rsid w:val="00887565"/>
    <w:rsid w:val="00891AEF"/>
    <w:rsid w:val="00892921"/>
    <w:rsid w:val="00896B3C"/>
    <w:rsid w:val="008971A3"/>
    <w:rsid w:val="008A239A"/>
    <w:rsid w:val="008A3053"/>
    <w:rsid w:val="008A47E6"/>
    <w:rsid w:val="008A7242"/>
    <w:rsid w:val="008A7E77"/>
    <w:rsid w:val="008B2764"/>
    <w:rsid w:val="008B5984"/>
    <w:rsid w:val="008B6BC6"/>
    <w:rsid w:val="008B793F"/>
    <w:rsid w:val="008B7B03"/>
    <w:rsid w:val="008C2B5D"/>
    <w:rsid w:val="008C57F9"/>
    <w:rsid w:val="008C66AF"/>
    <w:rsid w:val="008D31BC"/>
    <w:rsid w:val="008D5553"/>
    <w:rsid w:val="008E1C15"/>
    <w:rsid w:val="008E58B2"/>
    <w:rsid w:val="008E7F5E"/>
    <w:rsid w:val="008F5C86"/>
    <w:rsid w:val="008F7232"/>
    <w:rsid w:val="00900122"/>
    <w:rsid w:val="00901D21"/>
    <w:rsid w:val="00901D4D"/>
    <w:rsid w:val="00906ADB"/>
    <w:rsid w:val="009071A8"/>
    <w:rsid w:val="00910806"/>
    <w:rsid w:val="009134EF"/>
    <w:rsid w:val="00917EC6"/>
    <w:rsid w:val="00925AB8"/>
    <w:rsid w:val="009265D9"/>
    <w:rsid w:val="00926D3D"/>
    <w:rsid w:val="009322C6"/>
    <w:rsid w:val="009331AB"/>
    <w:rsid w:val="00935ACB"/>
    <w:rsid w:val="0093718C"/>
    <w:rsid w:val="00937BC5"/>
    <w:rsid w:val="00943F4F"/>
    <w:rsid w:val="00946D1C"/>
    <w:rsid w:val="0095179B"/>
    <w:rsid w:val="00952C89"/>
    <w:rsid w:val="00953D3F"/>
    <w:rsid w:val="00960A6B"/>
    <w:rsid w:val="00962031"/>
    <w:rsid w:val="009648A4"/>
    <w:rsid w:val="0097097A"/>
    <w:rsid w:val="00977907"/>
    <w:rsid w:val="009817D1"/>
    <w:rsid w:val="00986839"/>
    <w:rsid w:val="00986DF5"/>
    <w:rsid w:val="009908DB"/>
    <w:rsid w:val="009913ED"/>
    <w:rsid w:val="009914A8"/>
    <w:rsid w:val="00994630"/>
    <w:rsid w:val="00994CA2"/>
    <w:rsid w:val="00996EFD"/>
    <w:rsid w:val="009A1E10"/>
    <w:rsid w:val="009A269F"/>
    <w:rsid w:val="009A30B5"/>
    <w:rsid w:val="009A3189"/>
    <w:rsid w:val="009A5F78"/>
    <w:rsid w:val="009B1D71"/>
    <w:rsid w:val="009C254E"/>
    <w:rsid w:val="009C46BB"/>
    <w:rsid w:val="009C6693"/>
    <w:rsid w:val="009C6B37"/>
    <w:rsid w:val="009D394E"/>
    <w:rsid w:val="009D5CE6"/>
    <w:rsid w:val="009D6735"/>
    <w:rsid w:val="009D68E5"/>
    <w:rsid w:val="009E06B5"/>
    <w:rsid w:val="009E166C"/>
    <w:rsid w:val="009E2465"/>
    <w:rsid w:val="009E2F14"/>
    <w:rsid w:val="009E3DB0"/>
    <w:rsid w:val="009E41FC"/>
    <w:rsid w:val="009E706B"/>
    <w:rsid w:val="009F10FF"/>
    <w:rsid w:val="009F4601"/>
    <w:rsid w:val="009F4C18"/>
    <w:rsid w:val="009F7F8C"/>
    <w:rsid w:val="00A03ED9"/>
    <w:rsid w:val="00A04B26"/>
    <w:rsid w:val="00A06030"/>
    <w:rsid w:val="00A06DB1"/>
    <w:rsid w:val="00A1331F"/>
    <w:rsid w:val="00A178C8"/>
    <w:rsid w:val="00A23CCB"/>
    <w:rsid w:val="00A23CFF"/>
    <w:rsid w:val="00A2470E"/>
    <w:rsid w:val="00A262C4"/>
    <w:rsid w:val="00A26A06"/>
    <w:rsid w:val="00A32968"/>
    <w:rsid w:val="00A35D6C"/>
    <w:rsid w:val="00A401F0"/>
    <w:rsid w:val="00A40CFC"/>
    <w:rsid w:val="00A416DA"/>
    <w:rsid w:val="00A426AF"/>
    <w:rsid w:val="00A44EB5"/>
    <w:rsid w:val="00A4656C"/>
    <w:rsid w:val="00A52ACA"/>
    <w:rsid w:val="00A54BF6"/>
    <w:rsid w:val="00A57679"/>
    <w:rsid w:val="00A730FB"/>
    <w:rsid w:val="00A739B0"/>
    <w:rsid w:val="00A73A43"/>
    <w:rsid w:val="00A74B43"/>
    <w:rsid w:val="00A75B49"/>
    <w:rsid w:val="00A86802"/>
    <w:rsid w:val="00A92962"/>
    <w:rsid w:val="00A92C1E"/>
    <w:rsid w:val="00A97FAC"/>
    <w:rsid w:val="00AA7B5B"/>
    <w:rsid w:val="00AB0793"/>
    <w:rsid w:val="00AB0FB0"/>
    <w:rsid w:val="00AC149D"/>
    <w:rsid w:val="00AC4610"/>
    <w:rsid w:val="00AD0F4E"/>
    <w:rsid w:val="00AD1708"/>
    <w:rsid w:val="00AD2AA8"/>
    <w:rsid w:val="00AD3210"/>
    <w:rsid w:val="00AE0B54"/>
    <w:rsid w:val="00AE32FE"/>
    <w:rsid w:val="00AE6AE2"/>
    <w:rsid w:val="00AE7017"/>
    <w:rsid w:val="00AE7C19"/>
    <w:rsid w:val="00AF1B07"/>
    <w:rsid w:val="00AF33B2"/>
    <w:rsid w:val="00AF4206"/>
    <w:rsid w:val="00AF6033"/>
    <w:rsid w:val="00B01647"/>
    <w:rsid w:val="00B04154"/>
    <w:rsid w:val="00B04176"/>
    <w:rsid w:val="00B0518F"/>
    <w:rsid w:val="00B06569"/>
    <w:rsid w:val="00B0794C"/>
    <w:rsid w:val="00B11839"/>
    <w:rsid w:val="00B216C7"/>
    <w:rsid w:val="00B230BD"/>
    <w:rsid w:val="00B24B75"/>
    <w:rsid w:val="00B24D42"/>
    <w:rsid w:val="00B26615"/>
    <w:rsid w:val="00B37041"/>
    <w:rsid w:val="00B37A75"/>
    <w:rsid w:val="00B37D1E"/>
    <w:rsid w:val="00B46395"/>
    <w:rsid w:val="00B4705D"/>
    <w:rsid w:val="00B47516"/>
    <w:rsid w:val="00B501F9"/>
    <w:rsid w:val="00B53949"/>
    <w:rsid w:val="00B56A1D"/>
    <w:rsid w:val="00B618A9"/>
    <w:rsid w:val="00B63321"/>
    <w:rsid w:val="00B65746"/>
    <w:rsid w:val="00B66D73"/>
    <w:rsid w:val="00B7082D"/>
    <w:rsid w:val="00B72061"/>
    <w:rsid w:val="00B73BA6"/>
    <w:rsid w:val="00B810B6"/>
    <w:rsid w:val="00B86583"/>
    <w:rsid w:val="00B90513"/>
    <w:rsid w:val="00B9744E"/>
    <w:rsid w:val="00BA1928"/>
    <w:rsid w:val="00BA2BD6"/>
    <w:rsid w:val="00BA53DC"/>
    <w:rsid w:val="00BB1092"/>
    <w:rsid w:val="00BB1F0E"/>
    <w:rsid w:val="00BB4065"/>
    <w:rsid w:val="00BB717D"/>
    <w:rsid w:val="00BD10AA"/>
    <w:rsid w:val="00BD11D8"/>
    <w:rsid w:val="00BD21CF"/>
    <w:rsid w:val="00BE0112"/>
    <w:rsid w:val="00BE2659"/>
    <w:rsid w:val="00BE2B02"/>
    <w:rsid w:val="00BE755F"/>
    <w:rsid w:val="00BF74C5"/>
    <w:rsid w:val="00C008DF"/>
    <w:rsid w:val="00C046D2"/>
    <w:rsid w:val="00C05593"/>
    <w:rsid w:val="00C07682"/>
    <w:rsid w:val="00C07F39"/>
    <w:rsid w:val="00C137D9"/>
    <w:rsid w:val="00C13855"/>
    <w:rsid w:val="00C1405E"/>
    <w:rsid w:val="00C20FC5"/>
    <w:rsid w:val="00C215CC"/>
    <w:rsid w:val="00C235E2"/>
    <w:rsid w:val="00C237D3"/>
    <w:rsid w:val="00C240C4"/>
    <w:rsid w:val="00C3649A"/>
    <w:rsid w:val="00C372F4"/>
    <w:rsid w:val="00C37A33"/>
    <w:rsid w:val="00C4153E"/>
    <w:rsid w:val="00C423E9"/>
    <w:rsid w:val="00C42AC2"/>
    <w:rsid w:val="00C4652C"/>
    <w:rsid w:val="00C47FE8"/>
    <w:rsid w:val="00C53BCB"/>
    <w:rsid w:val="00C55430"/>
    <w:rsid w:val="00C55E0A"/>
    <w:rsid w:val="00C57D93"/>
    <w:rsid w:val="00C630E6"/>
    <w:rsid w:val="00C674C4"/>
    <w:rsid w:val="00C674E7"/>
    <w:rsid w:val="00C71E43"/>
    <w:rsid w:val="00C75432"/>
    <w:rsid w:val="00C834EB"/>
    <w:rsid w:val="00C862A0"/>
    <w:rsid w:val="00C92729"/>
    <w:rsid w:val="00C974C7"/>
    <w:rsid w:val="00C977F6"/>
    <w:rsid w:val="00CA10D6"/>
    <w:rsid w:val="00CA5134"/>
    <w:rsid w:val="00CC3DC3"/>
    <w:rsid w:val="00CC6127"/>
    <w:rsid w:val="00CC64BD"/>
    <w:rsid w:val="00CC7E2E"/>
    <w:rsid w:val="00CD084F"/>
    <w:rsid w:val="00CD0DA0"/>
    <w:rsid w:val="00CD742C"/>
    <w:rsid w:val="00CD7EEE"/>
    <w:rsid w:val="00CE156A"/>
    <w:rsid w:val="00CE40B7"/>
    <w:rsid w:val="00CE6BE1"/>
    <w:rsid w:val="00CF6A85"/>
    <w:rsid w:val="00CF7C76"/>
    <w:rsid w:val="00D00D9F"/>
    <w:rsid w:val="00D03145"/>
    <w:rsid w:val="00D13233"/>
    <w:rsid w:val="00D20AFB"/>
    <w:rsid w:val="00D22792"/>
    <w:rsid w:val="00D250A1"/>
    <w:rsid w:val="00D31A2F"/>
    <w:rsid w:val="00D3283A"/>
    <w:rsid w:val="00D35153"/>
    <w:rsid w:val="00D41C73"/>
    <w:rsid w:val="00D4556B"/>
    <w:rsid w:val="00D45BB6"/>
    <w:rsid w:val="00D51857"/>
    <w:rsid w:val="00D51C01"/>
    <w:rsid w:val="00D5338A"/>
    <w:rsid w:val="00D64A2E"/>
    <w:rsid w:val="00D65E6F"/>
    <w:rsid w:val="00D66794"/>
    <w:rsid w:val="00D66B8B"/>
    <w:rsid w:val="00D71573"/>
    <w:rsid w:val="00D75F32"/>
    <w:rsid w:val="00D80127"/>
    <w:rsid w:val="00D82405"/>
    <w:rsid w:val="00D8436C"/>
    <w:rsid w:val="00D865E9"/>
    <w:rsid w:val="00D87595"/>
    <w:rsid w:val="00D9121F"/>
    <w:rsid w:val="00D951DB"/>
    <w:rsid w:val="00DA3CEC"/>
    <w:rsid w:val="00DA4E4E"/>
    <w:rsid w:val="00DA6801"/>
    <w:rsid w:val="00DB42FE"/>
    <w:rsid w:val="00DB6B74"/>
    <w:rsid w:val="00DC1D95"/>
    <w:rsid w:val="00DC3678"/>
    <w:rsid w:val="00DC72CC"/>
    <w:rsid w:val="00DC7C93"/>
    <w:rsid w:val="00DE3BF4"/>
    <w:rsid w:val="00DF01E9"/>
    <w:rsid w:val="00E0078F"/>
    <w:rsid w:val="00E055F6"/>
    <w:rsid w:val="00E1057F"/>
    <w:rsid w:val="00E1581A"/>
    <w:rsid w:val="00E16586"/>
    <w:rsid w:val="00E1702A"/>
    <w:rsid w:val="00E24EFD"/>
    <w:rsid w:val="00E259E3"/>
    <w:rsid w:val="00E26B2E"/>
    <w:rsid w:val="00E27553"/>
    <w:rsid w:val="00E31AB9"/>
    <w:rsid w:val="00E33968"/>
    <w:rsid w:val="00E37B03"/>
    <w:rsid w:val="00E42E20"/>
    <w:rsid w:val="00E43C4B"/>
    <w:rsid w:val="00E4428E"/>
    <w:rsid w:val="00E46D78"/>
    <w:rsid w:val="00E5689B"/>
    <w:rsid w:val="00E62B8A"/>
    <w:rsid w:val="00E648E9"/>
    <w:rsid w:val="00E67300"/>
    <w:rsid w:val="00E712A5"/>
    <w:rsid w:val="00E80CD0"/>
    <w:rsid w:val="00E80E2D"/>
    <w:rsid w:val="00E842E6"/>
    <w:rsid w:val="00E8573E"/>
    <w:rsid w:val="00E9085F"/>
    <w:rsid w:val="00EA2962"/>
    <w:rsid w:val="00EA2D9B"/>
    <w:rsid w:val="00EA42CF"/>
    <w:rsid w:val="00EA4AAE"/>
    <w:rsid w:val="00EA5340"/>
    <w:rsid w:val="00EB14FF"/>
    <w:rsid w:val="00EC292A"/>
    <w:rsid w:val="00EC77A5"/>
    <w:rsid w:val="00EC7CE8"/>
    <w:rsid w:val="00ED081D"/>
    <w:rsid w:val="00ED096E"/>
    <w:rsid w:val="00ED279E"/>
    <w:rsid w:val="00ED5DF0"/>
    <w:rsid w:val="00ED6E1B"/>
    <w:rsid w:val="00EE0DD0"/>
    <w:rsid w:val="00EE1329"/>
    <w:rsid w:val="00EE1BA8"/>
    <w:rsid w:val="00EE6C0A"/>
    <w:rsid w:val="00EF1FE6"/>
    <w:rsid w:val="00F00430"/>
    <w:rsid w:val="00F1023A"/>
    <w:rsid w:val="00F133A9"/>
    <w:rsid w:val="00F158C4"/>
    <w:rsid w:val="00F30D4D"/>
    <w:rsid w:val="00F35810"/>
    <w:rsid w:val="00F416A1"/>
    <w:rsid w:val="00F42229"/>
    <w:rsid w:val="00F438C1"/>
    <w:rsid w:val="00F461D3"/>
    <w:rsid w:val="00F519F8"/>
    <w:rsid w:val="00F51E24"/>
    <w:rsid w:val="00F53B9D"/>
    <w:rsid w:val="00F553BC"/>
    <w:rsid w:val="00F55E46"/>
    <w:rsid w:val="00F6527D"/>
    <w:rsid w:val="00F6603B"/>
    <w:rsid w:val="00F727B5"/>
    <w:rsid w:val="00F733C3"/>
    <w:rsid w:val="00F858A5"/>
    <w:rsid w:val="00F87390"/>
    <w:rsid w:val="00F9045F"/>
    <w:rsid w:val="00F94939"/>
    <w:rsid w:val="00F96448"/>
    <w:rsid w:val="00F966D8"/>
    <w:rsid w:val="00F97860"/>
    <w:rsid w:val="00FA22FA"/>
    <w:rsid w:val="00FA3D82"/>
    <w:rsid w:val="00FA4DA2"/>
    <w:rsid w:val="00FA7C4E"/>
    <w:rsid w:val="00FB044B"/>
    <w:rsid w:val="00FB0B13"/>
    <w:rsid w:val="00FC2C4A"/>
    <w:rsid w:val="00FD278C"/>
    <w:rsid w:val="00FD31D3"/>
    <w:rsid w:val="00FD4F45"/>
    <w:rsid w:val="00FD6831"/>
    <w:rsid w:val="00FD776A"/>
    <w:rsid w:val="00FE10CD"/>
    <w:rsid w:val="00FE1BAB"/>
    <w:rsid w:val="00FE3D9D"/>
    <w:rsid w:val="00FE4DED"/>
    <w:rsid w:val="00FE75FF"/>
    <w:rsid w:val="00FF2E3F"/>
    <w:rsid w:val="00FF3DBF"/>
    <w:rsid w:val="00FF424F"/>
    <w:rsid w:val="00FF4642"/>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4F0A1"/>
  <w15:docId w15:val="{5EB937D4-5449-45C3-8F2A-72AD9A89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6A3"/>
    <w:rPr>
      <w:rFonts w:ascii="Arial" w:hAnsi="Arial"/>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6A3"/>
    <w:rPr>
      <w:color w:val="0000FF"/>
      <w:u w:val="single"/>
    </w:rPr>
  </w:style>
  <w:style w:type="paragraph" w:styleId="Header">
    <w:name w:val="header"/>
    <w:basedOn w:val="Normal"/>
    <w:rsid w:val="00C977F6"/>
    <w:pPr>
      <w:tabs>
        <w:tab w:val="center" w:pos="4320"/>
        <w:tab w:val="right" w:pos="8640"/>
      </w:tabs>
    </w:pPr>
  </w:style>
  <w:style w:type="paragraph" w:styleId="Footer">
    <w:name w:val="footer"/>
    <w:basedOn w:val="Normal"/>
    <w:rsid w:val="00C977F6"/>
    <w:pPr>
      <w:tabs>
        <w:tab w:val="center" w:pos="4320"/>
        <w:tab w:val="right" w:pos="8640"/>
      </w:tabs>
    </w:pPr>
  </w:style>
  <w:style w:type="paragraph" w:styleId="ListParagraph">
    <w:name w:val="List Paragraph"/>
    <w:basedOn w:val="Normal"/>
    <w:link w:val="ListParagraphChar"/>
    <w:uiPriority w:val="34"/>
    <w:qFormat/>
    <w:rsid w:val="004102E0"/>
    <w:pPr>
      <w:ind w:left="720"/>
    </w:pPr>
  </w:style>
  <w:style w:type="paragraph" w:styleId="BodyText">
    <w:name w:val="Body Text"/>
    <w:basedOn w:val="Normal"/>
    <w:link w:val="BodyTextChar"/>
    <w:rsid w:val="008C57F9"/>
    <w:rPr>
      <w:b/>
      <w:bCs/>
      <w:sz w:val="20"/>
      <w:lang w:val="en-GB"/>
    </w:rPr>
  </w:style>
  <w:style w:type="character" w:customStyle="1" w:styleId="BodyTextChar">
    <w:name w:val="Body Text Char"/>
    <w:basedOn w:val="DefaultParagraphFont"/>
    <w:link w:val="BodyText"/>
    <w:rsid w:val="008C57F9"/>
    <w:rPr>
      <w:rFonts w:ascii="Arial" w:hAnsi="Arial"/>
      <w:b/>
      <w:bCs/>
      <w:szCs w:val="24"/>
      <w:lang w:val="en-GB"/>
    </w:rPr>
  </w:style>
  <w:style w:type="character" w:customStyle="1" w:styleId="ListParagraphChar">
    <w:name w:val="List Paragraph Char"/>
    <w:link w:val="ListParagraph"/>
    <w:uiPriority w:val="34"/>
    <w:locked/>
    <w:rsid w:val="0023100E"/>
    <w:rPr>
      <w:rFonts w:ascii="Arial" w:hAnsi="Arial"/>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4882">
      <w:bodyDiv w:val="1"/>
      <w:marLeft w:val="0"/>
      <w:marRight w:val="0"/>
      <w:marTop w:val="0"/>
      <w:marBottom w:val="0"/>
      <w:divBdr>
        <w:top w:val="none" w:sz="0" w:space="0" w:color="auto"/>
        <w:left w:val="none" w:sz="0" w:space="0" w:color="auto"/>
        <w:bottom w:val="none" w:sz="0" w:space="0" w:color="auto"/>
        <w:right w:val="none" w:sz="0" w:space="0" w:color="auto"/>
      </w:divBdr>
    </w:div>
    <w:div w:id="1392731016">
      <w:bodyDiv w:val="1"/>
      <w:marLeft w:val="0"/>
      <w:marRight w:val="0"/>
      <w:marTop w:val="0"/>
      <w:marBottom w:val="0"/>
      <w:divBdr>
        <w:top w:val="none" w:sz="0" w:space="0" w:color="auto"/>
        <w:left w:val="none" w:sz="0" w:space="0" w:color="auto"/>
        <w:bottom w:val="none" w:sz="0" w:space="0" w:color="auto"/>
        <w:right w:val="none" w:sz="0" w:space="0" w:color="auto"/>
      </w:divBdr>
    </w:div>
    <w:div w:id="1666320868">
      <w:bodyDiv w:val="1"/>
      <w:marLeft w:val="0"/>
      <w:marRight w:val="0"/>
      <w:marTop w:val="0"/>
      <w:marBottom w:val="0"/>
      <w:divBdr>
        <w:top w:val="none" w:sz="0" w:space="0" w:color="auto"/>
        <w:left w:val="none" w:sz="0" w:space="0" w:color="auto"/>
        <w:bottom w:val="none" w:sz="0" w:space="0" w:color="auto"/>
        <w:right w:val="none" w:sz="0" w:space="0" w:color="auto"/>
      </w:divBdr>
    </w:div>
    <w:div w:id="19875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ko@george.gov.za" TargetMode="External"/><Relationship Id="rId13" Type="http://schemas.openxmlformats.org/officeDocument/2006/relationships/hyperlink" Target="mailto:pnako@george.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ako@george.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vrolijk@vodamail.co.za" TargetMode="External"/><Relationship Id="rId5" Type="http://schemas.openxmlformats.org/officeDocument/2006/relationships/webSettings" Target="webSettings.xml"/><Relationship Id="rId15" Type="http://schemas.openxmlformats.org/officeDocument/2006/relationships/hyperlink" Target="mailto:janvrolijk@vodamail.co.za" TargetMode="External"/><Relationship Id="rId10" Type="http://schemas.openxmlformats.org/officeDocument/2006/relationships/hyperlink" Target="https://www.george.gov.za/george-documents/land-use-applications/land-use-submissions" TargetMode="External"/><Relationship Id="rId4" Type="http://schemas.openxmlformats.org/officeDocument/2006/relationships/settings" Target="settings.xml"/><Relationship Id="rId9" Type="http://schemas.openxmlformats.org/officeDocument/2006/relationships/hyperlink" Target="mailto:pnako@george.gov.za" TargetMode="External"/><Relationship Id="rId14" Type="http://schemas.openxmlformats.org/officeDocument/2006/relationships/hyperlink" Target="https://www.george.gov.za/george-documents/land-use-applications/land-use-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A381-4BDC-4E5B-B1E9-3AB73B4D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GEORGE MUNICIPALITY</vt:lpstr>
    </vt:vector>
  </TitlesOfParts>
  <Company>george municipality</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MUNICIPALITY</dc:title>
  <dc:creator>Michelle</dc:creator>
  <cp:lastModifiedBy>Corlize Bester</cp:lastModifiedBy>
  <cp:revision>2</cp:revision>
  <cp:lastPrinted>2020-06-02T13:51:00Z</cp:lastPrinted>
  <dcterms:created xsi:type="dcterms:W3CDTF">2021-10-27T05:38:00Z</dcterms:created>
  <dcterms:modified xsi:type="dcterms:W3CDTF">2021-10-27T05:38:00Z</dcterms:modified>
</cp:coreProperties>
</file>