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5" w:rsidRPr="00F5366F" w:rsidRDefault="00916082" w:rsidP="00916082">
      <w:pPr>
        <w:spacing w:line="240" w:lineRule="auto"/>
        <w:jc w:val="center"/>
        <w:rPr>
          <w:rFonts w:ascii="Arial" w:hAnsi="Arial" w:cs="Arial"/>
          <w:lang w:val="en-ZA"/>
        </w:rPr>
      </w:pPr>
      <w:bookmarkStart w:id="0" w:name="_GoBack"/>
      <w:r>
        <w:rPr>
          <w:rFonts w:ascii="Arial" w:hAnsi="Arial" w:cs="Arial"/>
          <w:lang w:val="en-ZA"/>
        </w:rPr>
        <w:t>LAND USE APPLICATION ADVERTISEMENT</w:t>
      </w:r>
    </w:p>
    <w:p w:rsidR="00DB0B95" w:rsidRDefault="00DB0B95" w:rsidP="00DB0B95">
      <w:pPr>
        <w:spacing w:line="240" w:lineRule="auto"/>
        <w:jc w:val="center"/>
        <w:rPr>
          <w:rFonts w:ascii="Arial" w:hAnsi="Arial" w:cs="Arial"/>
          <w:b/>
          <w:lang w:val="en-ZA"/>
        </w:rPr>
      </w:pPr>
      <w:r w:rsidRPr="00F5366F">
        <w:rPr>
          <w:rFonts w:ascii="Arial" w:hAnsi="Arial" w:cs="Arial"/>
          <w:b/>
          <w:lang w:val="en-ZA"/>
        </w:rPr>
        <w:t>GEORGE MUNICIPALITY</w:t>
      </w:r>
    </w:p>
    <w:p w:rsidR="00853C87" w:rsidRPr="006D2CBF" w:rsidRDefault="00853C87" w:rsidP="00853C8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3C87">
        <w:rPr>
          <w:rFonts w:ascii="Arial" w:hAnsi="Arial" w:cs="Arial"/>
          <w:b/>
        </w:rPr>
        <w:t>PROPOSED DEPARTURE: RELAXATION OF HEIGHT RESTRICTION IRO BOUNDARY WALLS AND FENCING: ERF 2110, WILDERNESS, DIVISION GEORGE</w:t>
      </w:r>
    </w:p>
    <w:p w:rsidR="00255C96" w:rsidRPr="00F5366F" w:rsidRDefault="00255C96" w:rsidP="00C53CB8">
      <w:pPr>
        <w:spacing w:line="240" w:lineRule="auto"/>
        <w:rPr>
          <w:rFonts w:ascii="Arial" w:hAnsi="Arial" w:cs="Arial"/>
          <w:b/>
          <w:lang w:val="en-ZA"/>
        </w:rPr>
      </w:pPr>
    </w:p>
    <w:p w:rsidR="00DB0B95" w:rsidRDefault="00DB0B95" w:rsidP="00DB0B95">
      <w:pPr>
        <w:spacing w:line="240" w:lineRule="auto"/>
        <w:jc w:val="both"/>
        <w:rPr>
          <w:rFonts w:ascii="Arial" w:hAnsi="Arial" w:cs="Arial"/>
          <w:lang w:val="en-ZA"/>
        </w:rPr>
      </w:pPr>
      <w:r w:rsidRPr="00F5366F">
        <w:rPr>
          <w:rFonts w:ascii="Arial" w:hAnsi="Arial" w:cs="Arial"/>
          <w:lang w:val="en-ZA"/>
        </w:rPr>
        <w:t xml:space="preserve">Notice is hereby given in terms of Section 45 of the George Land Use Planning By- Law, 2015 that the undermentioned application has been received on </w:t>
      </w:r>
      <w:r w:rsidR="00853C87">
        <w:rPr>
          <w:rFonts w:ascii="Arial" w:hAnsi="Arial" w:cs="Arial"/>
          <w:b/>
        </w:rPr>
        <w:t>Erf 2110, Wilderness</w:t>
      </w:r>
      <w:r w:rsidR="00255C96" w:rsidRPr="00C23092">
        <w:rPr>
          <w:rFonts w:ascii="Arial" w:hAnsi="Arial" w:cs="Arial"/>
          <w:b/>
        </w:rPr>
        <w:t>, George</w:t>
      </w:r>
      <w:r w:rsidRPr="00C23092">
        <w:rPr>
          <w:rFonts w:ascii="Arial" w:hAnsi="Arial" w:cs="Arial"/>
          <w:lang w:val="en-ZA"/>
        </w:rPr>
        <w:t xml:space="preserve"> </w:t>
      </w:r>
      <w:r w:rsidRPr="00F5366F">
        <w:rPr>
          <w:rFonts w:ascii="Arial" w:hAnsi="Arial" w:cs="Arial"/>
          <w:lang w:val="en-ZA"/>
        </w:rPr>
        <w:t xml:space="preserve">by the George Local Municipality, </w:t>
      </w:r>
      <w:r>
        <w:rPr>
          <w:rFonts w:ascii="Arial" w:hAnsi="Arial" w:cs="Arial"/>
          <w:lang w:val="en-ZA"/>
        </w:rPr>
        <w:t>Directorate</w:t>
      </w:r>
      <w:r w:rsidRPr="00F5366F">
        <w:rPr>
          <w:rFonts w:ascii="Arial" w:hAnsi="Arial" w:cs="Arial"/>
          <w:lang w:val="en-ZA"/>
        </w:rPr>
        <w:t xml:space="preserve">: Planning and Development. </w:t>
      </w:r>
    </w:p>
    <w:p w:rsidR="00DB0B95" w:rsidRPr="00F5366F" w:rsidRDefault="00DB0B95" w:rsidP="00DB0B95">
      <w:pPr>
        <w:spacing w:line="240" w:lineRule="auto"/>
        <w:jc w:val="both"/>
        <w:rPr>
          <w:rFonts w:ascii="Arial" w:hAnsi="Arial" w:cs="Arial"/>
        </w:rPr>
      </w:pPr>
      <w:r w:rsidRPr="00F5366F">
        <w:rPr>
          <w:rFonts w:ascii="Arial" w:hAnsi="Arial" w:cs="Arial"/>
        </w:rPr>
        <w:t xml:space="preserve">Any objection(s) and/or comment(s) with full reasons therefore and how their interests are affected, should be lodged in writing via e-mail </w:t>
      </w:r>
      <w:r>
        <w:rPr>
          <w:rFonts w:ascii="Arial" w:hAnsi="Arial" w:cs="Arial"/>
        </w:rPr>
        <w:t xml:space="preserve">to </w:t>
      </w:r>
      <w:r w:rsidRPr="00F5366F">
        <w:rPr>
          <w:rFonts w:ascii="Arial" w:hAnsi="Arial" w:cs="Arial"/>
        </w:rPr>
        <w:t>the responsible Administrative Officer</w:t>
      </w:r>
      <w:r w:rsidR="00BE4C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53C87">
        <w:rPr>
          <w:rFonts w:ascii="Arial" w:hAnsi="Arial" w:cs="Arial"/>
          <w:b/>
        </w:rPr>
        <w:t>Ms Primrose Nako</w:t>
      </w:r>
      <w:r w:rsidR="001C4B5B">
        <w:rPr>
          <w:rFonts w:ascii="Arial" w:hAnsi="Arial" w:cs="Arial"/>
          <w:b/>
        </w:rPr>
        <w:t xml:space="preserve">, E-mail: </w:t>
      </w:r>
      <w:hyperlink r:id="rId6" w:history="1">
        <w:r w:rsidR="00853C87" w:rsidRPr="00F615AD">
          <w:rPr>
            <w:rStyle w:val="Hyperlink"/>
            <w:rFonts w:ascii="Arial" w:hAnsi="Arial" w:cs="Arial"/>
            <w:b/>
          </w:rPr>
          <w:t>pnako@george.gov.za</w:t>
        </w:r>
      </w:hyperlink>
      <w:r w:rsidR="001C4B5B">
        <w:rPr>
          <w:rFonts w:ascii="Arial" w:hAnsi="Arial" w:cs="Arial"/>
          <w:b/>
        </w:rPr>
        <w:t xml:space="preserve"> / 044 801 9</w:t>
      </w:r>
      <w:r w:rsidR="00853C87">
        <w:rPr>
          <w:rFonts w:ascii="Arial" w:hAnsi="Arial" w:cs="Arial"/>
          <w:b/>
        </w:rPr>
        <w:t>416</w:t>
      </w:r>
      <w:r w:rsidRPr="00F5366F">
        <w:rPr>
          <w:rFonts w:ascii="Arial" w:hAnsi="Arial" w:cs="Arial"/>
          <w:i/>
        </w:rPr>
        <w:t xml:space="preserve"> </w:t>
      </w:r>
      <w:r w:rsidRPr="00F5366F">
        <w:rPr>
          <w:rFonts w:ascii="Arial" w:hAnsi="Arial" w:cs="Arial"/>
        </w:rPr>
        <w:t xml:space="preserve">or, if no email facility is available, via SMS to the cellphone number of the </w:t>
      </w:r>
      <w:r>
        <w:rPr>
          <w:rFonts w:ascii="Arial" w:hAnsi="Arial" w:cs="Arial"/>
        </w:rPr>
        <w:t>said</w:t>
      </w:r>
      <w:r w:rsidRPr="00F5366F">
        <w:rPr>
          <w:rFonts w:ascii="Arial" w:hAnsi="Arial" w:cs="Arial"/>
        </w:rPr>
        <w:t xml:space="preserve"> Official (only provided on request) and/or</w:t>
      </w:r>
      <w:r>
        <w:rPr>
          <w:rFonts w:ascii="Arial" w:hAnsi="Arial" w:cs="Arial"/>
        </w:rPr>
        <w:t xml:space="preserve"> to the</w:t>
      </w:r>
      <w:r w:rsidRPr="00F5366F">
        <w:rPr>
          <w:rFonts w:ascii="Arial" w:hAnsi="Arial" w:cs="Arial"/>
        </w:rPr>
        <w:t xml:space="preserve"> applicant, in </w:t>
      </w:r>
      <w:r w:rsidRPr="00F5366F">
        <w:rPr>
          <w:rFonts w:ascii="Arial" w:hAnsi="Arial" w:cs="Arial"/>
          <w:lang w:val="en-ZA"/>
        </w:rPr>
        <w:t>terms of Section 50 of the George Land Use Planning By- Law, 2015, on</w:t>
      </w:r>
      <w:r>
        <w:rPr>
          <w:rFonts w:ascii="Arial" w:hAnsi="Arial" w:cs="Arial"/>
          <w:lang w:val="en-ZA"/>
        </w:rPr>
        <w:t>/</w:t>
      </w:r>
      <w:r w:rsidRPr="00F5366F">
        <w:rPr>
          <w:rFonts w:ascii="Arial" w:hAnsi="Arial" w:cs="Arial"/>
          <w:lang w:val="en-ZA"/>
        </w:rPr>
        <w:t xml:space="preserve"> or before </w:t>
      </w:r>
      <w:r w:rsidR="00723CF5">
        <w:rPr>
          <w:rFonts w:ascii="Arial" w:hAnsi="Arial" w:cs="Arial"/>
          <w:b/>
          <w:lang w:val="en-ZA"/>
        </w:rPr>
        <w:t>14</w:t>
      </w:r>
      <w:r w:rsidR="00886CAB">
        <w:rPr>
          <w:rFonts w:ascii="Arial" w:hAnsi="Arial" w:cs="Arial"/>
          <w:b/>
          <w:lang w:val="en-ZA"/>
        </w:rPr>
        <w:t xml:space="preserve"> </w:t>
      </w:r>
      <w:r w:rsidR="00723CF5">
        <w:rPr>
          <w:rFonts w:ascii="Arial" w:hAnsi="Arial" w:cs="Arial"/>
          <w:b/>
          <w:lang w:val="en-ZA"/>
        </w:rPr>
        <w:t>October</w:t>
      </w:r>
      <w:r w:rsidR="00255C96" w:rsidRPr="00C23092">
        <w:rPr>
          <w:rFonts w:ascii="Arial" w:hAnsi="Arial" w:cs="Arial"/>
          <w:b/>
          <w:lang w:val="en-ZA"/>
        </w:rPr>
        <w:t xml:space="preserve"> 202</w:t>
      </w:r>
      <w:r w:rsidR="001C4B5B">
        <w:rPr>
          <w:rFonts w:ascii="Arial" w:hAnsi="Arial" w:cs="Arial"/>
          <w:b/>
          <w:lang w:val="en-ZA"/>
        </w:rPr>
        <w:t>1</w:t>
      </w:r>
      <w:r w:rsidRPr="00F5366F">
        <w:rPr>
          <w:rFonts w:ascii="Arial" w:hAnsi="Arial" w:cs="Arial"/>
          <w:i/>
          <w:lang w:val="en-ZA"/>
        </w:rPr>
        <w:t xml:space="preserve"> </w:t>
      </w:r>
      <w:r w:rsidRPr="00F5366F">
        <w:rPr>
          <w:rFonts w:ascii="Arial" w:hAnsi="Arial" w:cs="Arial"/>
          <w:lang w:val="en-ZA"/>
        </w:rPr>
        <w:t>quoting the application erf number, your property description, physical address and full contact details (email and telephone) of the person or body submitting the objection/ comment</w:t>
      </w:r>
      <w:r w:rsidRPr="00F5366F">
        <w:rPr>
          <w:rFonts w:ascii="Arial" w:hAnsi="Arial" w:cs="Arial"/>
        </w:rPr>
        <w:t>, without which the Municipality/applicant cannot correspond with said person/body.</w:t>
      </w:r>
    </w:p>
    <w:p w:rsidR="00DB0B95" w:rsidRPr="00854DC4" w:rsidRDefault="00DB0B95" w:rsidP="00854DC4">
      <w:pPr>
        <w:rPr>
          <w:rFonts w:ascii="Century Gothic" w:eastAsia="Times New Roman" w:hAnsi="Century Gothic"/>
          <w:color w:val="000000"/>
        </w:rPr>
      </w:pPr>
      <w:r w:rsidRPr="00F5366F">
        <w:rPr>
          <w:rFonts w:ascii="Arial" w:hAnsi="Arial" w:cs="Arial"/>
        </w:rPr>
        <w:t>Enquiries or requests for more information on the application may be directed to the Town Planning Department on Telephone: 044 801 9477 or emailed to the responsible Administrative Officer</w:t>
      </w:r>
      <w:r w:rsidRPr="00CF09ED">
        <w:rPr>
          <w:rFonts w:ascii="Arial" w:hAnsi="Arial" w:cs="Arial"/>
        </w:rPr>
        <w:t>: (Name of Official and e-mail address above)</w:t>
      </w:r>
      <w:r w:rsidRPr="00F5366F">
        <w:rPr>
          <w:rFonts w:ascii="Arial" w:hAnsi="Arial" w:cs="Arial"/>
          <w:i/>
        </w:rPr>
        <w:t xml:space="preserve"> </w:t>
      </w:r>
      <w:r w:rsidRPr="00F5366F">
        <w:rPr>
          <w:rFonts w:ascii="Arial" w:hAnsi="Arial" w:cs="Arial"/>
        </w:rPr>
        <w:t xml:space="preserve">or the </w:t>
      </w:r>
      <w:r w:rsidRPr="00CF09ED">
        <w:rPr>
          <w:rFonts w:ascii="Arial" w:hAnsi="Arial" w:cs="Arial"/>
        </w:rPr>
        <w:t>Applicant (details below).</w:t>
      </w:r>
      <w:r w:rsidRPr="00F5366F">
        <w:rPr>
          <w:rFonts w:ascii="Arial" w:hAnsi="Arial" w:cs="Arial"/>
        </w:rPr>
        <w:t xml:space="preserve"> The application will also be available, on the Municipal Website</w:t>
      </w:r>
      <w:r w:rsidR="0079433D">
        <w:rPr>
          <w:rFonts w:ascii="Arial" w:hAnsi="Arial" w:cs="Arial"/>
        </w:rPr>
        <w:t>,</w:t>
      </w:r>
      <w:r w:rsidRPr="00F5366F">
        <w:rPr>
          <w:rFonts w:ascii="Arial" w:hAnsi="Arial" w:cs="Arial"/>
        </w:rPr>
        <w:t xml:space="preserve"> </w:t>
      </w:r>
      <w:hyperlink r:id="rId7" w:history="1">
        <w:r w:rsidR="00E22B4B" w:rsidRPr="00E30F81">
          <w:rPr>
            <w:rStyle w:val="Hyperlink"/>
            <w:rFonts w:ascii="Century Gothic" w:eastAsia="Times New Roman" w:hAnsi="Century Gothic"/>
          </w:rPr>
          <w:t>https://www.george.gov.za/george-documents/land-use-applications/land-use-submissions/</w:t>
        </w:r>
      </w:hyperlink>
      <w:r w:rsidR="00E22B4B">
        <w:rPr>
          <w:rFonts w:ascii="Century Gothic" w:eastAsia="Times New Roman" w:hAnsi="Century Gothic"/>
          <w:color w:val="000000"/>
        </w:rPr>
        <w:t xml:space="preserve"> </w:t>
      </w:r>
      <w:r w:rsidR="00854DC4">
        <w:rPr>
          <w:rFonts w:ascii="Century Gothic" w:eastAsia="Times New Roman" w:hAnsi="Century Gothic"/>
          <w:color w:val="000000"/>
        </w:rPr>
        <w:t xml:space="preserve"> </w:t>
      </w:r>
      <w:r w:rsidRPr="00F5366F">
        <w:rPr>
          <w:rFonts w:ascii="Arial" w:hAnsi="Arial" w:cs="Arial"/>
        </w:rPr>
        <w:t xml:space="preserve">for 30 days. Any comments/ objection received after the above-mentioned closing date may be disregarded. </w:t>
      </w:r>
    </w:p>
    <w:p w:rsidR="00DB0B95" w:rsidRDefault="00DB0B95" w:rsidP="00DB0B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03B5">
        <w:rPr>
          <w:rFonts w:ascii="Arial" w:hAnsi="Arial" w:cs="Arial"/>
          <w:sz w:val="24"/>
          <w:szCs w:val="24"/>
        </w:rPr>
        <w:t>Property Description:</w:t>
      </w:r>
      <w:r w:rsidRPr="00F5366F">
        <w:rPr>
          <w:rFonts w:ascii="Arial" w:hAnsi="Arial" w:cs="Arial"/>
        </w:rPr>
        <w:t xml:space="preserve"> </w:t>
      </w:r>
      <w:r w:rsidR="00853C87">
        <w:rPr>
          <w:rFonts w:ascii="Arial" w:hAnsi="Arial" w:cs="Arial"/>
          <w:b/>
          <w:sz w:val="24"/>
          <w:szCs w:val="24"/>
        </w:rPr>
        <w:t>Erf 2110, Wilderness</w:t>
      </w:r>
      <w:r w:rsidR="0064002B">
        <w:rPr>
          <w:rFonts w:ascii="Arial" w:hAnsi="Arial" w:cs="Arial"/>
          <w:b/>
          <w:sz w:val="24"/>
          <w:szCs w:val="24"/>
        </w:rPr>
        <w:t>, George</w:t>
      </w:r>
      <w:r w:rsidR="00956000">
        <w:rPr>
          <w:rFonts w:ascii="Arial" w:hAnsi="Arial" w:cs="Arial"/>
          <w:b/>
          <w:sz w:val="24"/>
          <w:szCs w:val="24"/>
        </w:rPr>
        <w:t xml:space="preserve"> – REF No. 1993177</w:t>
      </w:r>
    </w:p>
    <w:p w:rsidR="00B803B5" w:rsidRPr="00723CF5" w:rsidRDefault="00B803B5" w:rsidP="00B803B5">
      <w:pPr>
        <w:pStyle w:val="NoSpacing"/>
        <w:jc w:val="both"/>
        <w:rPr>
          <w:rFonts w:ascii="Calibri" w:hAnsi="Calibri"/>
          <w:b/>
          <w:sz w:val="22"/>
          <w:szCs w:val="22"/>
          <w:lang w:val="en-US"/>
        </w:rPr>
      </w:pPr>
      <w:r w:rsidRPr="00E22B4B">
        <w:rPr>
          <w:rFonts w:ascii="Arial" w:hAnsi="Arial" w:cs="Arial"/>
        </w:rPr>
        <w:t>Physical address</w:t>
      </w:r>
      <w:r>
        <w:rPr>
          <w:rFonts w:ascii="Arial" w:hAnsi="Arial" w:cs="Arial"/>
          <w:b/>
        </w:rPr>
        <w:t xml:space="preserve">: </w:t>
      </w:r>
      <w:r w:rsidR="00E22B4B" w:rsidRPr="00E22B4B">
        <w:rPr>
          <w:rFonts w:ascii="Arial" w:hAnsi="Arial" w:cs="Arial"/>
          <w:b/>
        </w:rPr>
        <w:t>The property is situated</w:t>
      </w:r>
      <w:r w:rsidR="00723CF5" w:rsidRPr="00723CF5">
        <w:rPr>
          <w:rFonts w:ascii="Arial" w:hAnsi="Arial" w:cs="Arial"/>
          <w:b/>
        </w:rPr>
        <w:t xml:space="preserve"> in Fynbos Close, Constantia Kloof, Wilderness.</w:t>
      </w:r>
    </w:p>
    <w:p w:rsidR="00B803B5" w:rsidRPr="00F5366F" w:rsidRDefault="00B803B5" w:rsidP="00DB0B95">
      <w:pPr>
        <w:spacing w:line="240" w:lineRule="auto"/>
        <w:jc w:val="both"/>
        <w:rPr>
          <w:rFonts w:ascii="Arial" w:hAnsi="Arial" w:cs="Arial"/>
          <w:i/>
        </w:rPr>
      </w:pPr>
    </w:p>
    <w:p w:rsidR="00255C96" w:rsidRPr="00853C87" w:rsidRDefault="00DB0B95" w:rsidP="00853C87">
      <w:pPr>
        <w:pStyle w:val="NoSpacing"/>
        <w:rPr>
          <w:rFonts w:ascii="Arial" w:hAnsi="Arial" w:cs="Arial"/>
          <w:b/>
          <w:sz w:val="22"/>
          <w:szCs w:val="22"/>
        </w:rPr>
      </w:pPr>
      <w:r w:rsidRPr="00723CF5">
        <w:rPr>
          <w:rFonts w:ascii="Arial" w:hAnsi="Arial" w:cs="Arial"/>
        </w:rPr>
        <w:t>Applicant Details:</w:t>
      </w:r>
      <w:r w:rsidRPr="00F5366F">
        <w:t xml:space="preserve"> </w:t>
      </w:r>
      <w:r w:rsidR="00255C96" w:rsidRPr="00853C87">
        <w:rPr>
          <w:rFonts w:ascii="Arial" w:hAnsi="Arial" w:cs="Arial"/>
          <w:b/>
          <w:sz w:val="22"/>
          <w:szCs w:val="22"/>
        </w:rPr>
        <w:t>Formaplan Town and Regional Planners</w:t>
      </w:r>
    </w:p>
    <w:p w:rsidR="00255C96" w:rsidRPr="00853C87" w:rsidRDefault="00255C96" w:rsidP="00853C87">
      <w:pPr>
        <w:pStyle w:val="NoSpacing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ab/>
      </w:r>
      <w:r w:rsidRPr="00853C87">
        <w:rPr>
          <w:rFonts w:ascii="Arial" w:hAnsi="Arial" w:cs="Arial"/>
          <w:b/>
          <w:sz w:val="22"/>
          <w:szCs w:val="22"/>
        </w:rPr>
        <w:tab/>
        <w:t xml:space="preserve">    </w:t>
      </w:r>
      <w:r w:rsidR="00B803B5" w:rsidRPr="00853C87">
        <w:rPr>
          <w:rFonts w:ascii="Arial" w:hAnsi="Arial" w:cs="Arial"/>
          <w:b/>
          <w:sz w:val="22"/>
          <w:szCs w:val="22"/>
        </w:rPr>
        <w:t xml:space="preserve"> </w:t>
      </w:r>
      <w:r w:rsidR="00723CF5">
        <w:rPr>
          <w:rFonts w:ascii="Arial" w:hAnsi="Arial" w:cs="Arial"/>
          <w:b/>
          <w:sz w:val="22"/>
          <w:szCs w:val="22"/>
        </w:rPr>
        <w:t xml:space="preserve">  </w:t>
      </w:r>
      <w:r w:rsidR="00B803B5" w:rsidRPr="00853C87">
        <w:rPr>
          <w:rFonts w:ascii="Arial" w:hAnsi="Arial" w:cs="Arial"/>
          <w:b/>
          <w:sz w:val="22"/>
          <w:szCs w:val="22"/>
        </w:rPr>
        <w:t xml:space="preserve"> </w:t>
      </w:r>
      <w:r w:rsidR="00C23092" w:rsidRPr="00853C87">
        <w:rPr>
          <w:rFonts w:ascii="Arial" w:hAnsi="Arial" w:cs="Arial"/>
          <w:b/>
          <w:sz w:val="22"/>
          <w:szCs w:val="22"/>
        </w:rPr>
        <w:t>Tel: 044-873</w:t>
      </w:r>
      <w:r w:rsidR="0079433D" w:rsidRPr="00853C87">
        <w:rPr>
          <w:rFonts w:ascii="Arial" w:hAnsi="Arial" w:cs="Arial"/>
          <w:b/>
          <w:sz w:val="22"/>
          <w:szCs w:val="22"/>
        </w:rPr>
        <w:t xml:space="preserve"> </w:t>
      </w:r>
      <w:r w:rsidR="00C23092" w:rsidRPr="00853C87">
        <w:rPr>
          <w:rFonts w:ascii="Arial" w:hAnsi="Arial" w:cs="Arial"/>
          <w:b/>
          <w:sz w:val="22"/>
          <w:szCs w:val="22"/>
        </w:rPr>
        <w:t>0305 or</w:t>
      </w:r>
      <w:r w:rsidRPr="00853C87">
        <w:rPr>
          <w:rFonts w:ascii="Arial" w:hAnsi="Arial" w:cs="Arial"/>
          <w:b/>
          <w:sz w:val="22"/>
          <w:szCs w:val="22"/>
        </w:rPr>
        <w:t xml:space="preserve"> 082</w:t>
      </w:r>
      <w:r w:rsidR="0079433D" w:rsidRPr="00853C87">
        <w:rPr>
          <w:rFonts w:ascii="Arial" w:hAnsi="Arial" w:cs="Arial"/>
          <w:b/>
          <w:sz w:val="22"/>
          <w:szCs w:val="22"/>
        </w:rPr>
        <w:t xml:space="preserve"> </w:t>
      </w:r>
      <w:r w:rsidRPr="00853C87">
        <w:rPr>
          <w:rFonts w:ascii="Arial" w:hAnsi="Arial" w:cs="Arial"/>
          <w:b/>
          <w:sz w:val="22"/>
          <w:szCs w:val="22"/>
        </w:rPr>
        <w:t>770</w:t>
      </w:r>
      <w:r w:rsidR="0079433D" w:rsidRPr="00853C87">
        <w:rPr>
          <w:rFonts w:ascii="Arial" w:hAnsi="Arial" w:cs="Arial"/>
          <w:b/>
          <w:sz w:val="22"/>
          <w:szCs w:val="22"/>
        </w:rPr>
        <w:t xml:space="preserve"> </w:t>
      </w:r>
      <w:r w:rsidRPr="00853C87">
        <w:rPr>
          <w:rFonts w:ascii="Arial" w:hAnsi="Arial" w:cs="Arial"/>
          <w:b/>
          <w:sz w:val="22"/>
          <w:szCs w:val="22"/>
        </w:rPr>
        <w:t>900</w:t>
      </w:r>
      <w:r w:rsidR="0079433D" w:rsidRPr="00853C87">
        <w:rPr>
          <w:rFonts w:ascii="Arial" w:hAnsi="Arial" w:cs="Arial"/>
          <w:b/>
          <w:sz w:val="22"/>
          <w:szCs w:val="22"/>
        </w:rPr>
        <w:t>6</w:t>
      </w:r>
    </w:p>
    <w:p w:rsidR="00DB0B95" w:rsidRPr="00853C87" w:rsidRDefault="00255C96" w:rsidP="00853C87">
      <w:pPr>
        <w:pStyle w:val="NoSpacing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B803B5" w:rsidRPr="00853C87">
        <w:rPr>
          <w:rFonts w:ascii="Arial" w:hAnsi="Arial" w:cs="Arial"/>
          <w:b/>
          <w:sz w:val="22"/>
          <w:szCs w:val="22"/>
        </w:rPr>
        <w:t xml:space="preserve">  </w:t>
      </w:r>
      <w:r w:rsidR="00853C87">
        <w:rPr>
          <w:rFonts w:ascii="Arial" w:hAnsi="Arial" w:cs="Arial"/>
          <w:b/>
          <w:sz w:val="22"/>
          <w:szCs w:val="22"/>
        </w:rPr>
        <w:t xml:space="preserve"> </w:t>
      </w:r>
      <w:r w:rsidR="00723CF5">
        <w:rPr>
          <w:rFonts w:ascii="Arial" w:hAnsi="Arial" w:cs="Arial"/>
          <w:b/>
          <w:sz w:val="22"/>
          <w:szCs w:val="22"/>
        </w:rPr>
        <w:t xml:space="preserve">  </w:t>
      </w:r>
      <w:r w:rsidRPr="00853C87">
        <w:rPr>
          <w:rFonts w:ascii="Arial" w:hAnsi="Arial" w:cs="Arial"/>
          <w:b/>
          <w:sz w:val="22"/>
          <w:szCs w:val="22"/>
        </w:rPr>
        <w:t>E-mail: philip@formaplan.co.za</w:t>
      </w:r>
    </w:p>
    <w:p w:rsidR="00E22B4B" w:rsidRDefault="00DB0B95" w:rsidP="003F0C36">
      <w:pPr>
        <w:pStyle w:val="NoSpacing"/>
        <w:ind w:left="720" w:hanging="720"/>
        <w:jc w:val="both"/>
        <w:rPr>
          <w:rFonts w:ascii="Arial" w:hAnsi="Arial" w:cs="Arial"/>
        </w:rPr>
      </w:pPr>
      <w:r w:rsidRPr="00B803B5">
        <w:rPr>
          <w:rFonts w:ascii="Arial" w:hAnsi="Arial" w:cs="Arial"/>
        </w:rPr>
        <w:t>Nature of Application</w:t>
      </w:r>
      <w:r w:rsidRPr="00F5366F">
        <w:rPr>
          <w:rFonts w:ascii="Arial" w:hAnsi="Arial" w:cs="Arial"/>
        </w:rPr>
        <w:t>:</w:t>
      </w:r>
      <w:r w:rsidR="00255C96">
        <w:rPr>
          <w:rFonts w:ascii="Arial" w:hAnsi="Arial" w:cs="Arial"/>
        </w:rPr>
        <w:t xml:space="preserve"> </w:t>
      </w:r>
    </w:p>
    <w:p w:rsidR="00E22B4B" w:rsidRDefault="00E22B4B" w:rsidP="006D157A">
      <w:pPr>
        <w:pStyle w:val="NoSpacing"/>
        <w:ind w:left="720" w:hanging="720"/>
        <w:jc w:val="both"/>
        <w:rPr>
          <w:rFonts w:ascii="Arial" w:hAnsi="Arial" w:cs="Arial"/>
        </w:rPr>
      </w:pP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 xml:space="preserve">Application is made in terms of Section 15(2)(b) of the George Municipality’s Land Use Planning By-Law, 2015 for a departure in respect of the restriction on the height applicable to boundary walls, retaining walls, screen walls and fences on erf boundaries  </w:t>
      </w: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 xml:space="preserve">1.  as stipulated in the Conditions of Approval of the Development of Farm 158 (Constantia Kloof), </w:t>
      </w: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 xml:space="preserve">(a) from 1,2m  to 5,8m i.r.o. a section of the eastern boundary and </w:t>
      </w: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 xml:space="preserve">(b) from 1,2m to 2,8m i.r.o. a section of the western boundary. </w:t>
      </w: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 xml:space="preserve">2.   as stipulated in the Integrated Zoning Scheme </w:t>
      </w: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>(a)  from 2.1m (screen walls and boundary walls) and 2m (retaining walls) to 5.8m i.r.o.</w:t>
      </w:r>
    </w:p>
    <w:p w:rsidR="00853C87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>the eastern boundary and</w:t>
      </w:r>
    </w:p>
    <w:p w:rsidR="003F0C36" w:rsidRPr="00853C87" w:rsidRDefault="00853C87" w:rsidP="00853C87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853C87">
        <w:rPr>
          <w:rFonts w:ascii="Arial" w:hAnsi="Arial" w:cs="Arial"/>
          <w:b/>
          <w:sz w:val="22"/>
          <w:szCs w:val="22"/>
        </w:rPr>
        <w:t>(b) from 2.1m ( boundary walls) and 2m (retaining walls) to 2.8m i.r.o. the western boundary.</w:t>
      </w:r>
      <w:bookmarkEnd w:id="0"/>
    </w:p>
    <w:sectPr w:rsidR="003F0C36" w:rsidRPr="00853C87" w:rsidSect="006942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56" w:rsidRDefault="00243356" w:rsidP="004519C7">
      <w:pPr>
        <w:spacing w:after="0" w:line="240" w:lineRule="auto"/>
      </w:pPr>
      <w:r>
        <w:separator/>
      </w:r>
    </w:p>
  </w:endnote>
  <w:endnote w:type="continuationSeparator" w:id="0">
    <w:p w:rsidR="00243356" w:rsidRDefault="00243356" w:rsidP="004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C7" w:rsidRDefault="004519C7" w:rsidP="004519C7">
    <w:pPr>
      <w:pStyle w:val="Footer"/>
      <w:rPr>
        <w:b/>
      </w:rPr>
    </w:pPr>
    <w:r>
      <w:rPr>
        <w:b/>
      </w:rPr>
      <w:t xml:space="preserve">Ref. no: </w:t>
    </w:r>
    <w:r w:rsidR="00412900" w:rsidRPr="003E247A">
      <w:rPr>
        <w:rFonts w:ascii="Arial" w:hAnsi="Arial" w:cs="Arial"/>
        <w:b/>
        <w:color w:val="000000" w:themeColor="text1"/>
        <w:sz w:val="20"/>
        <w:szCs w:val="20"/>
      </w:rPr>
      <w:t>1993177</w:t>
    </w:r>
  </w:p>
  <w:p w:rsidR="004519C7" w:rsidRDefault="00451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56" w:rsidRDefault="00243356" w:rsidP="004519C7">
      <w:pPr>
        <w:spacing w:after="0" w:line="240" w:lineRule="auto"/>
      </w:pPr>
      <w:r>
        <w:separator/>
      </w:r>
    </w:p>
  </w:footnote>
  <w:footnote w:type="continuationSeparator" w:id="0">
    <w:p w:rsidR="00243356" w:rsidRDefault="00243356" w:rsidP="004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95"/>
    <w:rsid w:val="0001142B"/>
    <w:rsid w:val="000156CB"/>
    <w:rsid w:val="000F5DB5"/>
    <w:rsid w:val="00135F6B"/>
    <w:rsid w:val="001C4B5B"/>
    <w:rsid w:val="001F5F90"/>
    <w:rsid w:val="00243356"/>
    <w:rsid w:val="00255C96"/>
    <w:rsid w:val="00282356"/>
    <w:rsid w:val="002E0445"/>
    <w:rsid w:val="0031667D"/>
    <w:rsid w:val="00317593"/>
    <w:rsid w:val="00336ECC"/>
    <w:rsid w:val="00355633"/>
    <w:rsid w:val="00396E6A"/>
    <w:rsid w:val="003F0C36"/>
    <w:rsid w:val="00412900"/>
    <w:rsid w:val="00426CF6"/>
    <w:rsid w:val="004519C7"/>
    <w:rsid w:val="005A4C06"/>
    <w:rsid w:val="005C207F"/>
    <w:rsid w:val="005F732D"/>
    <w:rsid w:val="00615301"/>
    <w:rsid w:val="0062550B"/>
    <w:rsid w:val="0064002B"/>
    <w:rsid w:val="00642575"/>
    <w:rsid w:val="00675BA1"/>
    <w:rsid w:val="00681209"/>
    <w:rsid w:val="006942B1"/>
    <w:rsid w:val="006D157A"/>
    <w:rsid w:val="006D2701"/>
    <w:rsid w:val="006F2113"/>
    <w:rsid w:val="00723CF5"/>
    <w:rsid w:val="0079433D"/>
    <w:rsid w:val="007C25DF"/>
    <w:rsid w:val="007E0801"/>
    <w:rsid w:val="00853C87"/>
    <w:rsid w:val="00854DC4"/>
    <w:rsid w:val="00886CAB"/>
    <w:rsid w:val="008E368C"/>
    <w:rsid w:val="00916082"/>
    <w:rsid w:val="00956000"/>
    <w:rsid w:val="009856F7"/>
    <w:rsid w:val="009B661C"/>
    <w:rsid w:val="00A7203F"/>
    <w:rsid w:val="00B013AB"/>
    <w:rsid w:val="00B27995"/>
    <w:rsid w:val="00B55055"/>
    <w:rsid w:val="00B803B5"/>
    <w:rsid w:val="00BA60AC"/>
    <w:rsid w:val="00BE4C2D"/>
    <w:rsid w:val="00BF13FC"/>
    <w:rsid w:val="00C23092"/>
    <w:rsid w:val="00C53CB8"/>
    <w:rsid w:val="00C55A78"/>
    <w:rsid w:val="00C56644"/>
    <w:rsid w:val="00C772BC"/>
    <w:rsid w:val="00D46D45"/>
    <w:rsid w:val="00D55B73"/>
    <w:rsid w:val="00DA52B2"/>
    <w:rsid w:val="00DB0B95"/>
    <w:rsid w:val="00DC5CB6"/>
    <w:rsid w:val="00E22B4B"/>
    <w:rsid w:val="00EE2659"/>
    <w:rsid w:val="00F65CDE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2E7333"/>
  <w15:docId w15:val="{14C4B509-D079-4B4A-8C2B-01724575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B9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B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er">
    <w:name w:val="header"/>
    <w:basedOn w:val="Normal"/>
    <w:link w:val="HeaderChar"/>
    <w:uiPriority w:val="99"/>
    <w:semiHidden/>
    <w:unhideWhenUsed/>
    <w:rsid w:val="0045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9C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9C7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2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eorge.gov.za/george-documents/land-use-applications/land-use-submiss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ako@george.gov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Elfie</dc:creator>
  <cp:keywords/>
  <dc:description/>
  <cp:lastModifiedBy>Corlize Bester</cp:lastModifiedBy>
  <cp:revision>15</cp:revision>
  <cp:lastPrinted>2020-05-20T09:08:00Z</cp:lastPrinted>
  <dcterms:created xsi:type="dcterms:W3CDTF">2021-06-28T08:27:00Z</dcterms:created>
  <dcterms:modified xsi:type="dcterms:W3CDTF">2021-09-10T12:54:00Z</dcterms:modified>
</cp:coreProperties>
</file>